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1F597" w14:textId="77777777" w:rsidR="0035253B" w:rsidRPr="00BF112A" w:rsidRDefault="0035253B" w:rsidP="0035253B">
      <w:pPr>
        <w:spacing w:before="100" w:after="200" w:line="276" w:lineRule="auto"/>
        <w:jc w:val="center"/>
        <w:rPr>
          <w:rFonts w:ascii="Arial" w:hAnsi="Arial" w:cs="Arial"/>
          <w:b/>
          <w:sz w:val="36"/>
          <w:szCs w:val="36"/>
          <w:lang w:eastAsia="en-US"/>
        </w:rPr>
      </w:pPr>
    </w:p>
    <w:p w14:paraId="2CB78C1B" w14:textId="77777777" w:rsidR="0035253B" w:rsidRPr="00BF112A" w:rsidRDefault="0035253B" w:rsidP="0035253B">
      <w:pPr>
        <w:spacing w:before="100" w:after="200" w:line="276" w:lineRule="auto"/>
        <w:jc w:val="center"/>
        <w:rPr>
          <w:rFonts w:ascii="Arial" w:hAnsi="Arial" w:cs="Arial"/>
          <w:b/>
          <w:sz w:val="36"/>
          <w:szCs w:val="36"/>
          <w:lang w:eastAsia="en-US"/>
        </w:rPr>
      </w:pPr>
    </w:p>
    <w:p w14:paraId="1886B12B" w14:textId="77777777" w:rsidR="0035253B" w:rsidRPr="00BF112A" w:rsidRDefault="0035253B" w:rsidP="0035253B">
      <w:pPr>
        <w:tabs>
          <w:tab w:val="left" w:pos="6510"/>
        </w:tabs>
        <w:spacing w:before="100" w:after="200" w:line="276" w:lineRule="auto"/>
        <w:rPr>
          <w:rFonts w:ascii="Arial" w:hAnsi="Arial" w:cs="Arial"/>
          <w:b/>
          <w:sz w:val="36"/>
          <w:szCs w:val="36"/>
          <w:lang w:eastAsia="en-US"/>
        </w:rPr>
      </w:pPr>
      <w:r>
        <w:rPr>
          <w:rFonts w:ascii="Arial" w:hAnsi="Arial" w:cs="Arial"/>
          <w:b/>
          <w:sz w:val="36"/>
          <w:szCs w:val="36"/>
          <w:lang w:eastAsia="en-US"/>
        </w:rPr>
        <w:tab/>
      </w:r>
    </w:p>
    <w:p w14:paraId="02476B6F" w14:textId="77777777" w:rsidR="0035253B" w:rsidRPr="00BF112A" w:rsidRDefault="0035253B" w:rsidP="0035253B">
      <w:pPr>
        <w:spacing w:before="100" w:after="200" w:line="276" w:lineRule="auto"/>
        <w:jc w:val="center"/>
        <w:rPr>
          <w:rFonts w:ascii="Arial" w:hAnsi="Arial" w:cs="Arial"/>
          <w:b/>
          <w:sz w:val="36"/>
          <w:szCs w:val="36"/>
          <w:lang w:eastAsia="en-US"/>
        </w:rPr>
      </w:pPr>
    </w:p>
    <w:p w14:paraId="08F12644" w14:textId="77777777" w:rsidR="0035253B" w:rsidRPr="00BF112A" w:rsidRDefault="0035253B" w:rsidP="0035253B">
      <w:pPr>
        <w:spacing w:line="276" w:lineRule="auto"/>
        <w:jc w:val="center"/>
        <w:rPr>
          <w:rFonts w:ascii="Corbel" w:hAnsi="Corbel"/>
          <w:caps/>
          <w:color w:val="4A66AC"/>
          <w:spacing w:val="10"/>
          <w:sz w:val="52"/>
          <w:szCs w:val="52"/>
          <w:lang w:eastAsia="en-US"/>
        </w:rPr>
      </w:pPr>
      <w:r w:rsidRPr="00BF112A">
        <w:rPr>
          <w:rFonts w:ascii="Corbel" w:hAnsi="Corbel"/>
          <w:caps/>
          <w:color w:val="4A66AC"/>
          <w:spacing w:val="10"/>
          <w:sz w:val="52"/>
          <w:szCs w:val="52"/>
          <w:lang w:eastAsia="en-US"/>
        </w:rPr>
        <w:t>COSTI PER LE ATTIVITA’ DI RICERCA E SVILUPPO ritenuti ammissibili al CREDITO DI IMPOSTA</w:t>
      </w:r>
    </w:p>
    <w:p w14:paraId="2655C73D" w14:textId="77777777" w:rsidR="0035253B" w:rsidRPr="00BF112A" w:rsidRDefault="0035253B" w:rsidP="0035253B">
      <w:pPr>
        <w:spacing w:line="276" w:lineRule="auto"/>
        <w:jc w:val="center"/>
        <w:rPr>
          <w:rFonts w:ascii="Corbel" w:hAnsi="Corbel"/>
          <w:caps/>
          <w:color w:val="4A66AC"/>
          <w:spacing w:val="10"/>
          <w:sz w:val="28"/>
          <w:szCs w:val="28"/>
          <w:lang w:eastAsia="en-US"/>
        </w:rPr>
      </w:pPr>
      <w:r w:rsidRPr="00BF112A">
        <w:rPr>
          <w:rFonts w:ascii="Corbel" w:hAnsi="Corbel"/>
          <w:caps/>
          <w:color w:val="4A66AC"/>
          <w:spacing w:val="10"/>
          <w:sz w:val="28"/>
          <w:szCs w:val="28"/>
          <w:lang w:eastAsia="en-US"/>
        </w:rPr>
        <w:t>PROSPETT</w:t>
      </w:r>
      <w:r>
        <w:rPr>
          <w:rFonts w:ascii="Corbel" w:hAnsi="Corbel"/>
          <w:caps/>
          <w:color w:val="4A66AC"/>
          <w:spacing w:val="10"/>
          <w:sz w:val="28"/>
          <w:szCs w:val="28"/>
          <w:lang w:eastAsia="en-US"/>
        </w:rPr>
        <w:t>o</w:t>
      </w:r>
      <w:r w:rsidRPr="00BF112A">
        <w:rPr>
          <w:rFonts w:ascii="Corbel" w:hAnsi="Corbel"/>
          <w:caps/>
          <w:color w:val="4A66AC"/>
          <w:spacing w:val="10"/>
          <w:sz w:val="28"/>
          <w:szCs w:val="28"/>
          <w:lang w:eastAsia="en-US"/>
        </w:rPr>
        <w:t xml:space="preserve"> CONTABIL</w:t>
      </w:r>
      <w:r>
        <w:rPr>
          <w:rFonts w:ascii="Corbel" w:hAnsi="Corbel"/>
          <w:caps/>
          <w:color w:val="4A66AC"/>
          <w:spacing w:val="10"/>
          <w:sz w:val="28"/>
          <w:szCs w:val="28"/>
          <w:lang w:eastAsia="en-US"/>
        </w:rPr>
        <w:t>e</w:t>
      </w:r>
      <w:r w:rsidRPr="00BF112A">
        <w:rPr>
          <w:rFonts w:ascii="Corbel" w:hAnsi="Corbel"/>
          <w:caps/>
          <w:color w:val="4A66AC"/>
          <w:spacing w:val="10"/>
          <w:sz w:val="28"/>
          <w:szCs w:val="28"/>
          <w:lang w:eastAsia="en-US"/>
        </w:rPr>
        <w:t xml:space="preserve"> E NOTE ESPLICATIVE</w:t>
      </w:r>
    </w:p>
    <w:p w14:paraId="43C93309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18B7C098" w14:textId="35252266" w:rsidR="0035253B" w:rsidRPr="0035253B" w:rsidRDefault="004D597D" w:rsidP="0035253B">
      <w:pPr>
        <w:pBdr>
          <w:top w:val="single" w:sz="24" w:space="0" w:color="D9DFEF"/>
          <w:left w:val="single" w:sz="24" w:space="0" w:color="D9DFEF"/>
          <w:bottom w:val="single" w:sz="24" w:space="0" w:color="D9DFEF"/>
          <w:right w:val="single" w:sz="24" w:space="0" w:color="D9DFEF"/>
        </w:pBdr>
        <w:shd w:val="clear" w:color="auto" w:fill="D9DFEF"/>
        <w:spacing w:before="100" w:line="276" w:lineRule="auto"/>
        <w:jc w:val="center"/>
        <w:outlineLvl w:val="1"/>
        <w:rPr>
          <w:rFonts w:ascii="Corbel" w:hAnsi="Corbel"/>
          <w:b/>
          <w:caps/>
          <w:spacing w:val="15"/>
          <w:lang w:eastAsia="en-US"/>
        </w:rPr>
      </w:pPr>
      <w:r>
        <w:rPr>
          <w:rFonts w:ascii="Corbel" w:hAnsi="Corbel"/>
          <w:b/>
          <w:caps/>
          <w:spacing w:val="15"/>
          <w:highlight w:val="yellow"/>
          <w:lang w:eastAsia="en-US"/>
        </w:rPr>
        <w:t xml:space="preserve">VIMERCATI </w:t>
      </w:r>
      <w:r w:rsidR="0035253B" w:rsidRPr="0035253B">
        <w:rPr>
          <w:rFonts w:ascii="Corbel" w:hAnsi="Corbel"/>
          <w:b/>
          <w:caps/>
          <w:spacing w:val="15"/>
          <w:highlight w:val="yellow"/>
          <w:lang w:eastAsia="en-US"/>
        </w:rPr>
        <w:t>S.p.A.</w:t>
      </w:r>
    </w:p>
    <w:p w14:paraId="5C643A9E" w14:textId="77777777" w:rsidR="0035253B" w:rsidRPr="0035253B" w:rsidRDefault="0035253B" w:rsidP="0035253B">
      <w:pPr>
        <w:spacing w:before="100" w:after="200" w:line="276" w:lineRule="auto"/>
        <w:rPr>
          <w:rFonts w:ascii="Arial" w:hAnsi="Arial" w:cs="Arial"/>
          <w:sz w:val="28"/>
          <w:szCs w:val="28"/>
          <w:lang w:eastAsia="en-US"/>
        </w:rPr>
      </w:pPr>
    </w:p>
    <w:p w14:paraId="0C29B078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i/>
          <w:iCs/>
          <w:color w:val="243255"/>
          <w:lang w:eastAsia="en-US"/>
        </w:rPr>
      </w:pPr>
      <w:r w:rsidRPr="00BF112A">
        <w:rPr>
          <w:rFonts w:ascii="Corbel" w:hAnsi="Corbel"/>
          <w:i/>
          <w:iCs/>
          <w:color w:val="243255"/>
          <w:lang w:eastAsia="en-US"/>
        </w:rPr>
        <w:t>Costi per le attività di ricerca e sviluppo ritenuti ammissibili al Credito di imposta sulle attività di Ricerca e Sviluppo previsto dall’art. 3 del DL n. 145 del 23 dicembre 2013, convertito in Legge n. 9 del 21 febbraio 2014 poi modificato dalla Legge n. 190 del 23 dicembre 2014 e dalla Legge n. 232 dell’11 dicembre 2016, dal DL 87/2018 (cosiddetto “Decreto dignità”) convertito, successivamente, dalla Legge n. 96 del 9 agosto 2018, dalla Legge n. 145 del 30 dicembre 2018.</w:t>
      </w:r>
    </w:p>
    <w:p w14:paraId="3663A2BE" w14:textId="77777777" w:rsidR="0035253B" w:rsidRPr="00BF112A" w:rsidRDefault="0035253B" w:rsidP="0035253B">
      <w:pPr>
        <w:spacing w:before="100" w:after="200" w:line="276" w:lineRule="auto"/>
        <w:rPr>
          <w:rFonts w:ascii="Arial" w:hAnsi="Arial" w:cs="Arial"/>
          <w:sz w:val="28"/>
          <w:szCs w:val="28"/>
          <w:lang w:eastAsia="en-US"/>
        </w:rPr>
      </w:pPr>
      <w:r w:rsidRPr="00BF112A">
        <w:rPr>
          <w:rFonts w:ascii="Arial" w:hAnsi="Arial" w:cs="Arial"/>
          <w:sz w:val="28"/>
          <w:szCs w:val="28"/>
          <w:lang w:eastAsia="en-US"/>
        </w:rPr>
        <w:br w:type="page"/>
      </w:r>
    </w:p>
    <w:p w14:paraId="276720E0" w14:textId="77777777" w:rsidR="0035253B" w:rsidRPr="00BF112A" w:rsidRDefault="0035253B" w:rsidP="0035253B">
      <w:pPr>
        <w:pBdr>
          <w:top w:val="single" w:sz="24" w:space="0" w:color="4A66AC"/>
          <w:left w:val="single" w:sz="24" w:space="0" w:color="4A66AC"/>
          <w:bottom w:val="single" w:sz="24" w:space="0" w:color="4A66AC"/>
          <w:right w:val="single" w:sz="24" w:space="0" w:color="4A66AC"/>
        </w:pBdr>
        <w:shd w:val="clear" w:color="auto" w:fill="4A66AC"/>
        <w:spacing w:before="100" w:line="276" w:lineRule="auto"/>
        <w:jc w:val="center"/>
        <w:outlineLvl w:val="0"/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</w:pPr>
      <w:r w:rsidRPr="00BF112A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lastRenderedPageBreak/>
        <w:t>Prospett</w:t>
      </w:r>
      <w:r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o</w:t>
      </w:r>
      <w:r w:rsidRPr="00BF112A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 xml:space="preserve"> contabil</w:t>
      </w:r>
      <w:r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e</w:t>
      </w:r>
    </w:p>
    <w:p w14:paraId="3A6500A6" w14:textId="77777777" w:rsidR="0035253B" w:rsidRPr="00BF112A" w:rsidRDefault="0035253B" w:rsidP="0035253B">
      <w:pPr>
        <w:pBdr>
          <w:top w:val="single" w:sz="24" w:space="0" w:color="4A66AC"/>
          <w:left w:val="single" w:sz="24" w:space="0" w:color="4A66AC"/>
          <w:bottom w:val="single" w:sz="24" w:space="0" w:color="4A66AC"/>
          <w:right w:val="single" w:sz="24" w:space="0" w:color="4A66AC"/>
        </w:pBdr>
        <w:shd w:val="clear" w:color="auto" w:fill="4A66AC"/>
        <w:spacing w:before="100" w:line="276" w:lineRule="auto"/>
        <w:jc w:val="center"/>
        <w:outlineLvl w:val="0"/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</w:pPr>
      <w:r w:rsidRPr="00BF112A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per l’esercizio chiuso al 31 dicembre 201</w:t>
      </w:r>
      <w:r w:rsidR="005F089F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9</w:t>
      </w:r>
    </w:p>
    <w:p w14:paraId="4FD6C0E3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7CB2A378" w14:textId="77777777" w:rsidR="0035253B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>Di seguito gli schemi riassuntivi dei costi ritenuti ammissibili al Credito di Imposta di cui all’art. 3 del DL n. 145 del 23 dicembre 2013, convertito in Legge n. 9 del 21 febbraio 2014, poi modificato dalla Legge n. 190 del 23 dicembre 2014 e dalla Legge n. 232 dell’11 dicembre 2016, dall’art. 8 del DL 87/2018 (cosiddetto “Decreto dignità”) convertito, successivamente, dalla Legge n. 96 del 9 agosto 2018 e l’art. 1, commi da 70 a 72, della Legge n. 145 del 30 dicembre 2018 (di seguito, anche, “Legge di bilancio 2019”).</w:t>
      </w:r>
    </w:p>
    <w:p w14:paraId="6C363F15" w14:textId="77777777" w:rsidR="0035253B" w:rsidRDefault="0035253B" w:rsidP="0035253B">
      <w:pPr>
        <w:tabs>
          <w:tab w:val="left" w:pos="5804"/>
        </w:tabs>
        <w:spacing w:before="100" w:after="200" w:line="276" w:lineRule="auto"/>
        <w:rPr>
          <w:rFonts w:ascii="Corbel" w:hAnsi="Corbel"/>
          <w:lang w:eastAsia="en-US"/>
        </w:rPr>
      </w:pPr>
      <w:r>
        <w:rPr>
          <w:rFonts w:ascii="Corbel" w:hAnsi="Corbel"/>
          <w:noProof/>
          <w:lang w:eastAsia="en-US"/>
        </w:rPr>
        <mc:AlternateContent>
          <mc:Choice Requires="wpc">
            <w:drawing>
              <wp:inline distT="0" distB="0" distL="0" distR="0" wp14:anchorId="0354E23B" wp14:editId="610829BF">
                <wp:extent cx="6322060" cy="2545080"/>
                <wp:effectExtent l="0" t="0" r="2540" b="0"/>
                <wp:docPr id="88" name="Tela 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2276" y="83820"/>
                            <a:ext cx="6115050" cy="201930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52276" y="280670"/>
                            <a:ext cx="6115050" cy="61150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2276" y="887095"/>
                            <a:ext cx="5619750" cy="297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40772" w14:textId="77777777" w:rsidR="003C03AB" w:rsidRDefault="003C03AB" w:rsidP="003C03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7356" y="1179830"/>
                            <a:ext cx="6115050" cy="28003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72596" y="139700"/>
                            <a:ext cx="47434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73E446" w14:textId="77777777" w:rsidR="0035253B" w:rsidRDefault="0035253B" w:rsidP="0035253B">
                              <w:proofErr w:type="spellStart"/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Voci</w:t>
                              </w:r>
                              <w:proofErr w:type="spellEnd"/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 xml:space="preserve"> di </w:t>
                              </w:r>
                              <w:proofErr w:type="spellStart"/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costo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71246" y="139700"/>
                            <a:ext cx="402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11DD6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Costi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 2012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671956" y="139700"/>
                            <a:ext cx="402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A33D64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Costi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 2013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262506" y="139700"/>
                            <a:ext cx="402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0BDB7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Costi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 2014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68931" y="88900"/>
                            <a:ext cx="2165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70672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Media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823211" y="194945"/>
                            <a:ext cx="3009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460D2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Triennio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353436" y="139700"/>
                            <a:ext cx="3816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9E87D" w14:textId="30BC1E03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Costi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201</w:t>
                              </w:r>
                              <w:r w:rsidR="007207A3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929381" y="139700"/>
                            <a:ext cx="41084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E6865C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Incremento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429126" y="88900"/>
                            <a:ext cx="3048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EA0DCF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Aliquota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5449446" y="194945"/>
                            <a:ext cx="2673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FE7E1D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Credito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827906" y="88900"/>
                            <a:ext cx="3556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AC3B2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Credito di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5863466" y="194945"/>
                            <a:ext cx="2927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190154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imposta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72596" y="290830"/>
                            <a:ext cx="158877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CC718E" w14:textId="77777777" w:rsidR="0035253B" w:rsidRDefault="0035253B" w:rsidP="0035253B">
                              <w:r w:rsidRPr="00F078D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A. Personale altamente qualificato impiegato in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72596" y="391795"/>
                            <a:ext cx="39814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1AC690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attività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 R&amp;S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101091" y="341630"/>
                            <a:ext cx="3816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43D180" w14:textId="11D40096" w:rsidR="0035253B" w:rsidRDefault="00D57217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919.012,36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717676" y="341630"/>
                            <a:ext cx="4451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68958" w14:textId="5DFF4583" w:rsidR="0035253B" w:rsidRDefault="00D57217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1.263.919,71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282826" y="341630"/>
                            <a:ext cx="44513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239B1" w14:textId="40A08D50" w:rsidR="0035253B" w:rsidRPr="00D57217" w:rsidRDefault="00D57217" w:rsidP="0035253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 w:rsidRPr="00D57217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1.635.698,73</w:t>
                              </w:r>
                            </w:p>
                            <w:p w14:paraId="6A5A0197" w14:textId="77777777" w:rsidR="00D57217" w:rsidRDefault="00D57217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792731" y="341630"/>
                            <a:ext cx="4451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A8E533" w14:textId="4B5C3716" w:rsidR="0035253B" w:rsidRDefault="00174106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1.272.876,93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363596" y="341630"/>
                            <a:ext cx="4451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93037" w14:textId="24D6D10A" w:rsidR="0035253B" w:rsidRDefault="00F46463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1.920.421,13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964306" y="34163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EC911" w14:textId="66E9A8A8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6</w:t>
                              </w:r>
                              <w:r w:rsidR="00F46463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47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.5</w:t>
                              </w:r>
                              <w:r w:rsidR="00F46463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44,2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509771" y="341630"/>
                            <a:ext cx="1530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5C55B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827906" y="341630"/>
                            <a:ext cx="33909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2F5D0" w14:textId="22CC738A" w:rsidR="0035253B" w:rsidRDefault="0035253B" w:rsidP="0035253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32</w:t>
                              </w:r>
                              <w:r w:rsidR="00F46463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="00F46463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7</w:t>
                              </w:r>
                              <w:r w:rsidR="00760C9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7</w:t>
                              </w:r>
                              <w:r w:rsidR="00F46463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2,1</w:t>
                              </w:r>
                            </w:p>
                            <w:p w14:paraId="374C4EF8" w14:textId="77777777" w:rsidR="00F46463" w:rsidRDefault="00F46463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72596" y="492760"/>
                            <a:ext cx="139382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BE448E" w14:textId="77777777" w:rsidR="0035253B" w:rsidRDefault="0035253B" w:rsidP="0035253B">
                              <w:r w:rsidRPr="00F078D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B. Quote di ammortamento di strumenti 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72596" y="593725"/>
                            <a:ext cx="165671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B7D1F4" w14:textId="77777777" w:rsidR="0035253B" w:rsidRDefault="0035253B" w:rsidP="0035253B">
                              <w:r w:rsidRPr="00F078D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attrezzature di laboratorio  per lo sviluppo di R&amp;S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268096" y="54356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B123E4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58646" y="54356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315B9F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449831" y="54356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53C5CA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959736" y="54356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01AB7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29966" y="54356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894252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131311" y="54356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2EF241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5509771" y="543560"/>
                            <a:ext cx="1530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D3215E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994276" y="54356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648E8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72596" y="695325"/>
                            <a:ext cx="169418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6B8973" w14:textId="77777777" w:rsidR="0035253B" w:rsidRDefault="0035253B" w:rsidP="0035253B">
                              <w:r w:rsidRPr="00F078D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C. Contratti di ricerca stipulati con università e con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72596" y="796290"/>
                            <a:ext cx="8388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AD8BA8" w14:textId="77777777" w:rsidR="0035253B" w:rsidRDefault="0035253B" w:rsidP="0035253B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start up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 e PMI innovative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268096" y="74549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C104D6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858646" y="74549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5613A8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449831" y="74549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6FB71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959736" y="74549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FB5D91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529966" y="74549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4389F1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5131311" y="74549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AFF18A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5509771" y="745490"/>
                            <a:ext cx="1530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D504A7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5994276" y="745490"/>
                            <a:ext cx="254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8B3C9C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72596" y="917575"/>
                            <a:ext cx="1546225" cy="8763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8388DAE" w14:textId="77777777" w:rsidR="0035253B" w:rsidRDefault="0035253B" w:rsidP="0035253B">
                              <w:r w:rsidRPr="00F078D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D. Competenze tecniche e privative industriali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101091" y="91757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7BCDE" w14:textId="3BD82059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692276" y="91757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99C16F" w14:textId="596C7809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282826" y="91757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B8F9E" w14:textId="12D1BAFE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792731" y="91757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5B98B4" w14:textId="69417025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4363596" y="91757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BEE84" w14:textId="1E7F6811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964306" y="91757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17F87" w14:textId="0BF70B4F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509771" y="917575"/>
                            <a:ext cx="1530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420F90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5827906" y="917575"/>
                            <a:ext cx="577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1E63BC" w14:textId="3BA343BB" w:rsidR="0035253B" w:rsidRDefault="0035253B" w:rsidP="0035253B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</w:pPr>
                            </w:p>
                            <w:p w14:paraId="016A1EA6" w14:textId="77777777" w:rsidR="007207A3" w:rsidRDefault="007207A3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72596" y="1058545"/>
                            <a:ext cx="83058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B9E4E" w14:textId="77777777" w:rsidR="0035253B" w:rsidRDefault="0035253B" w:rsidP="003C03AB">
                              <w:pPr>
                                <w:shd w:val="clear" w:color="auto" w:fill="FFFF00"/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(di cui Deposito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Brevetti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126491" y="106362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2599A1" w14:textId="63D28B8A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772921" y="106362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DA0C55" w14:textId="1F4027A5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328546" y="106362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35AEF" w14:textId="04F333B6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838451" y="106362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4EA5BC" w14:textId="01137EF3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408681" y="106362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7DB254" w14:textId="63F9DBBC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5044951" y="106362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14ED20" w14:textId="036FA2A1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5509771" y="1063625"/>
                            <a:ext cx="1530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AFBB4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5903471" y="106362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F596E4" w14:textId="68E2BCE2" w:rsidR="0035253B" w:rsidRDefault="0035253B" w:rsidP="0035253B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72596" y="1210310"/>
                            <a:ext cx="30480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D36FBA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 xml:space="preserve">TOTALE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01091" y="121031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85D17" w14:textId="77777777" w:rsidR="0035253B" w:rsidRDefault="0035253B" w:rsidP="0035253B"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564.342,0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692276" y="121031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4EBAA" w14:textId="77777777" w:rsidR="0035253B" w:rsidRDefault="0035253B" w:rsidP="0035253B"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242.033,6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282826" y="121031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973DB0" w14:textId="77777777" w:rsidR="0035253B" w:rsidRDefault="0035253B" w:rsidP="0035253B"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686.308,3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3792731" y="121031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6EC08E" w14:textId="77777777" w:rsidR="0035253B" w:rsidRDefault="0035253B" w:rsidP="0035253B"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497.561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,3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328036" y="121031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75D70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1</w:t>
                              </w:r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.842.3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83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933826" y="121031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4511C" w14:textId="77777777" w:rsidR="0035253B" w:rsidRDefault="0035253B" w:rsidP="0035253B"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1.344.822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504691" y="1210310"/>
                            <a:ext cx="15303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8FFA7C" w14:textId="77777777" w:rsidR="0035253B" w:rsidRDefault="0035253B" w:rsidP="0035253B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50%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827906" y="1210310"/>
                            <a:ext cx="3390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BFAD5C" w14:textId="77777777" w:rsidR="0035253B" w:rsidRDefault="0035253B" w:rsidP="0035253B">
                              <w:r w:rsidRPr="003C03AB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highlight w:val="yellow"/>
                                  <w:lang w:val="en-US"/>
                                </w:rPr>
                                <w:t>672.411,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2"/>
                                  <w:szCs w:val="12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52276" y="83820"/>
                            <a:ext cx="0" cy="1968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338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52276" y="83820"/>
                            <a:ext cx="5080" cy="196850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52276" y="285750"/>
                            <a:ext cx="0" cy="10407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338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52276" y="285750"/>
                            <a:ext cx="5080" cy="104076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6262246" y="88900"/>
                            <a:ext cx="0" cy="12376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338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6262246" y="88900"/>
                            <a:ext cx="5080" cy="123761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57356" y="83820"/>
                            <a:ext cx="61099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338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57356" y="83820"/>
                            <a:ext cx="6109970" cy="5080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52276" y="280670"/>
                            <a:ext cx="61099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338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52276" y="280670"/>
                            <a:ext cx="6109970" cy="5080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57356" y="1179830"/>
                            <a:ext cx="61099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338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57356" y="1179830"/>
                            <a:ext cx="6109970" cy="5080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152276" y="1326515"/>
                            <a:ext cx="611505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338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152276" y="1326515"/>
                            <a:ext cx="6115050" cy="5080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354E23B" id="Tela 88" o:spid="_x0000_s1026" editas="canvas" style="width:497.8pt;height:200.4pt;mso-position-horizontal-relative:char;mso-position-vertical-relative:line" coordsize="63220,2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220;height:25450;visibility:visible;mso-wrap-style:square">
                  <v:fill o:detectmouseclick="t"/>
                  <v:path o:connecttype="none"/>
                </v:shape>
                <v:rect id="Rectangle 4" o:spid="_x0000_s1028" style="position:absolute;left:1522;top:838;width:61151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" fillcolor="#00338d" stroked="f"/>
                <v:rect id="Rectangle 5" o:spid="_x0000_s1029" style="position:absolute;left:1522;top:2806;width:61151;height:6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" fillcolor="yellow" stroked="f"/>
                <v:rect id="Rectangle 6" o:spid="_x0000_s1030" style="position:absolute;left:1522;top:8870;width:56198;height:2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>
                  <v:textbox>
                    <w:txbxContent>
                      <w:p w14:paraId="0A840772" w14:textId="77777777" w:rsidR="003C03AB" w:rsidRDefault="003C03AB" w:rsidP="003C03AB">
                        <w:pPr>
                          <w:jc w:val="center"/>
                        </w:pPr>
                      </w:p>
                    </w:txbxContent>
                  </v:textbox>
                </v:rect>
                <v:rect id="Rectangle 7" o:spid="_x0000_s1031" style="position:absolute;left:1573;top:11798;width:61151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" fillcolor="#00338d" stroked="f"/>
                <v:rect id="Rectangle 8" o:spid="_x0000_s1032" style="position:absolute;left:1725;top:1397;width:474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473E446" w14:textId="77777777" w:rsidR="0035253B" w:rsidRDefault="0035253B" w:rsidP="0035253B">
                        <w:proofErr w:type="spellStart"/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Voci</w:t>
                        </w:r>
                        <w:proofErr w:type="spellEnd"/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 xml:space="preserve"> di </w:t>
                        </w:r>
                        <w:proofErr w:type="spellStart"/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costo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3" style="position:absolute;left:20712;top:1397;width:4026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67711DD6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Costi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 2012 </w:t>
                        </w:r>
                      </w:p>
                    </w:txbxContent>
                  </v:textbox>
                </v:rect>
                <v:rect id="Rectangle 10" o:spid="_x0000_s1034" style="position:absolute;left:26719;top:1397;width:4026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03A33D64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Costi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 2013</w:t>
                        </w:r>
                      </w:p>
                    </w:txbxContent>
                  </v:textbox>
                </v:rect>
                <v:rect id="Rectangle 11" o:spid="_x0000_s1035" style="position:absolute;left:32625;top:1397;width:4025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7090BDB7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Costi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 2014</w:t>
                        </w:r>
                      </w:p>
                    </w:txbxContent>
                  </v:textbox>
                </v:rect>
                <v:rect id="Rectangle 12" o:spid="_x0000_s1036" style="position:absolute;left:38689;top:889;width:2165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36C70672" w14:textId="77777777" w:rsidR="0035253B" w:rsidRDefault="0035253B" w:rsidP="0035253B"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Media </w:t>
                        </w:r>
                      </w:p>
                    </w:txbxContent>
                  </v:textbox>
                </v:rect>
                <v:rect id="Rectangle 13" o:spid="_x0000_s1037" style="position:absolute;left:38232;top:1949;width:3010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516460D2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Triennio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8" style="position:absolute;left:43534;top:1397;width:3816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3179E87D" w14:textId="30BC1E03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Costi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201</w:t>
                        </w:r>
                        <w:r w:rsidR="007207A3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9</w:t>
                        </w:r>
                      </w:p>
                    </w:txbxContent>
                  </v:textbox>
                </v:rect>
                <v:rect id="Rectangle 15" o:spid="_x0000_s1039" style="position:absolute;left:49293;top:1397;width:4109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14E6865C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Incremento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40" style="position:absolute;left:54291;top:889;width:3048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75EA0DCF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Aliquota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41" style="position:absolute;left:54494;top:1949;width:2673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16FE7E1D" w14:textId="77777777" w:rsidR="0035253B" w:rsidRDefault="0035253B" w:rsidP="0035253B"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Credito </w:t>
                        </w:r>
                      </w:p>
                    </w:txbxContent>
                  </v:textbox>
                </v:rect>
                <v:rect id="Rectangle 18" o:spid="_x0000_s1042" style="position:absolute;left:58279;top:889;width:3556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6E9AC3B2" w14:textId="77777777" w:rsidR="0035253B" w:rsidRDefault="0035253B" w:rsidP="0035253B"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Credito di </w:t>
                        </w:r>
                      </w:p>
                    </w:txbxContent>
                  </v:textbox>
                </v:rect>
                <v:rect id="Rectangle 19" o:spid="_x0000_s1043" style="position:absolute;left:58634;top:1949;width:2928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<v:textbox style="mso-fit-shape-to-text:t" inset="0,0,0,0">
                    <w:txbxContent>
                      <w:p w14:paraId="6E190154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imposta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4" style="position:absolute;left:1725;top:2908;width:15888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62CC718E" w14:textId="77777777" w:rsidR="0035253B" w:rsidRDefault="0035253B" w:rsidP="0035253B">
                        <w:r w:rsidRPr="00F078D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A. Personale altamente qualificato impiegato in </w:t>
                        </w:r>
                      </w:p>
                    </w:txbxContent>
                  </v:textbox>
                </v:rect>
                <v:rect id="Rectangle 21" o:spid="_x0000_s1045" style="position:absolute;left:1725;top:3917;width:3982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1AC690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attività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 R&amp;S</w:t>
                        </w:r>
                      </w:p>
                    </w:txbxContent>
                  </v:textbox>
                </v:rect>
                <v:rect id="Rectangle 22" o:spid="_x0000_s1046" style="position:absolute;left:21010;top:3416;width:3817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2E43D180" w14:textId="11D40096" w:rsidR="0035253B" w:rsidRDefault="00D57217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919.012,36</w:t>
                        </w:r>
                      </w:p>
                    </w:txbxContent>
                  </v:textbox>
                </v:rect>
                <v:rect id="Rectangle 23" o:spid="_x0000_s1047" style="position:absolute;left:27176;top:3416;width:4452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09568958" w14:textId="5DFF4583" w:rsidR="0035253B" w:rsidRDefault="00D57217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1.263.919,71</w:t>
                        </w:r>
                      </w:p>
                    </w:txbxContent>
                  </v:textbox>
                </v:rect>
                <v:rect id="Rectangle 24" o:spid="_x0000_s1048" style="position:absolute;left:32828;top:3416;width:4451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396239B1" w14:textId="40A08D50" w:rsidR="0035253B" w:rsidRPr="00D57217" w:rsidRDefault="00D57217" w:rsidP="0035253B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</w:pPr>
                        <w:r w:rsidRPr="00D57217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1.635.698,73</w:t>
                        </w:r>
                      </w:p>
                      <w:p w14:paraId="6A5A0197" w14:textId="77777777" w:rsidR="00D57217" w:rsidRDefault="00D57217" w:rsidP="0035253B"/>
                    </w:txbxContent>
                  </v:textbox>
                </v:rect>
                <v:rect id="Rectangle 25" o:spid="_x0000_s1049" style="position:absolute;left:37927;top:3416;width:445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68A8E533" w14:textId="4B5C3716" w:rsidR="0035253B" w:rsidRDefault="00174106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1.272.876,93</w:t>
                        </w:r>
                      </w:p>
                    </w:txbxContent>
                  </v:textbox>
                </v:rect>
                <v:rect id="Rectangle 26" o:spid="_x0000_s1050" style="position:absolute;left:43635;top:3416;width:4452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35D93037" w14:textId="24D6D10A" w:rsidR="0035253B" w:rsidRDefault="00F46463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1.920.421,13</w:t>
                        </w:r>
                      </w:p>
                    </w:txbxContent>
                  </v:textbox>
                </v:rect>
                <v:rect id="Rectangle 27" o:spid="_x0000_s1051" style="position:absolute;left:49643;top:3416;width:3390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043EC911" w14:textId="66E9A8A8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6</w:t>
                        </w:r>
                        <w:r w:rsidR="00F46463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47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.5</w:t>
                        </w:r>
                        <w:r w:rsidR="00F46463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44,2</w:t>
                        </w:r>
                      </w:p>
                    </w:txbxContent>
                  </v:textbox>
                </v:rect>
                <v:rect id="Rectangle 28" o:spid="_x0000_s1052" style="position:absolute;left:55097;top:3416;width:153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5A55C55B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29" o:spid="_x0000_s1053" style="position:absolute;left:58279;top:3416;width:3390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1E12F5D0" w14:textId="22CC738A" w:rsidR="0035253B" w:rsidRDefault="0035253B" w:rsidP="0035253B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32</w:t>
                        </w:r>
                        <w:r w:rsidR="00F46463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="00F46463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7</w:t>
                        </w:r>
                        <w:r w:rsidR="00760C9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7</w:t>
                        </w:r>
                        <w:r w:rsidR="00F46463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2,1</w:t>
                        </w:r>
                      </w:p>
                      <w:p w14:paraId="374C4EF8" w14:textId="77777777" w:rsidR="00F46463" w:rsidRDefault="00F46463" w:rsidP="0035253B"/>
                    </w:txbxContent>
                  </v:textbox>
                </v:rect>
                <v:rect id="Rectangle 30" o:spid="_x0000_s1054" style="position:absolute;left:1725;top:4927;width:13939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67BE448E" w14:textId="77777777" w:rsidR="0035253B" w:rsidRDefault="0035253B" w:rsidP="0035253B">
                        <w:r w:rsidRPr="00F078D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B. Quote di ammortamento di strumenti e </w:t>
                        </w:r>
                      </w:p>
                    </w:txbxContent>
                  </v:textbox>
                </v:rect>
                <v:rect id="Rectangle 31" o:spid="_x0000_s1055" style="position:absolute;left:1725;top:5937;width:16568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34B7D1F4" w14:textId="77777777" w:rsidR="0035253B" w:rsidRDefault="0035253B" w:rsidP="0035253B">
                        <w:r w:rsidRPr="00F078D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attrezzature di laboratorio  per lo sviluppo di R&amp;S</w:t>
                        </w:r>
                      </w:p>
                    </w:txbxContent>
                  </v:textbox>
                </v:rect>
                <v:rect id="Rectangle 32" o:spid="_x0000_s1056" style="position:absolute;left:22680;top:5435;width:25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59B123E4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3" o:spid="_x0000_s1057" style="position:absolute;left:28586;top:5435;width:25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46315B9F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4" o:spid="_x0000_s1058" style="position:absolute;left:34498;top:5435;width:25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5953C5CA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5" o:spid="_x0000_s1059" style="position:absolute;left:39597;top:5435;width:25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5AE01AB7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6" o:spid="_x0000_s1060" style="position:absolute;left:45299;top:5435;width:25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2A894252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7" o:spid="_x0000_s1061" style="position:absolute;left:51313;top:5435;width:25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232EF241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38" o:spid="_x0000_s1062" style="position:absolute;left:55097;top:5435;width:153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1D3215E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39" o:spid="_x0000_s1063" style="position:absolute;left:59942;top:5435;width:254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7F1648E8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0" o:spid="_x0000_s1064" style="position:absolute;left:1725;top:6953;width:16942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086B8973" w14:textId="77777777" w:rsidR="0035253B" w:rsidRDefault="0035253B" w:rsidP="0035253B">
                        <w:r w:rsidRPr="00F078D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C. Contratti di ricerca stipulati con università e con </w:t>
                        </w:r>
                      </w:p>
                    </w:txbxContent>
                  </v:textbox>
                </v:rect>
                <v:rect id="Rectangle 41" o:spid="_x0000_s1065" style="position:absolute;left:1725;top:7962;width:8389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1EAD8BA8" w14:textId="77777777" w:rsidR="0035253B" w:rsidRDefault="0035253B" w:rsidP="0035253B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start up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 e PMI innovative </w:t>
                        </w:r>
                      </w:p>
                    </w:txbxContent>
                  </v:textbox>
                </v:rect>
                <v:rect id="Rectangle 42" o:spid="_x0000_s1066" style="position:absolute;left:22680;top:7454;width:254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05C104D6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3" o:spid="_x0000_s1067" style="position:absolute;left:28586;top:7454;width:254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215613A8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4" o:spid="_x0000_s1068" style="position:absolute;left:34498;top:7454;width:254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7F36FB71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5" o:spid="_x0000_s1069" style="position:absolute;left:39597;top:7454;width:254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26FB5D91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6" o:spid="_x0000_s1070" style="position:absolute;left:45299;top:7454;width:254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274389F1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7" o:spid="_x0000_s1071" style="position:absolute;left:51313;top:7454;width:254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25AFF18A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48" o:spid="_x0000_s1072" style="position:absolute;left:55097;top:7454;width:1531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8D504A7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49" o:spid="_x0000_s1073" style="position:absolute;left:59942;top:7454;width:254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<v:textbox style="mso-fit-shape-to-text:t" inset="0,0,0,0">
                    <w:txbxContent>
                      <w:p w14:paraId="728B3C9C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  <v:rect id="Rectangle 50" o:spid="_x0000_s1074" style="position:absolute;left:1725;top:9175;width:15463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" fillcolor="yellow" stroked="f">
                  <v:textbox style="mso-fit-shape-to-text:t" inset="0,0,0,0">
                    <w:txbxContent>
                      <w:p w14:paraId="58388DAE" w14:textId="77777777" w:rsidR="0035253B" w:rsidRDefault="0035253B" w:rsidP="0035253B">
                        <w:r w:rsidRPr="00F078D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D. Competenze tecniche e privative industriali </w:t>
                        </w:r>
                      </w:p>
                    </w:txbxContent>
                  </v:textbox>
                </v:rect>
                <v:rect id="Rectangle 51" o:spid="_x0000_s1075" style="position:absolute;left:21010;top:917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75F7BCDE" w14:textId="3BD82059" w:rsidR="0035253B" w:rsidRDefault="0035253B" w:rsidP="0035253B"/>
                    </w:txbxContent>
                  </v:textbox>
                </v:rect>
                <v:rect id="Rectangle 52" o:spid="_x0000_s1076" style="position:absolute;left:26922;top:917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2099C16F" w14:textId="596C7809" w:rsidR="0035253B" w:rsidRDefault="0035253B" w:rsidP="0035253B"/>
                    </w:txbxContent>
                  </v:textbox>
                </v:rect>
                <v:rect id="Rectangle 53" o:spid="_x0000_s1077" style="position:absolute;left:32828;top:917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6B0B8F9E" w14:textId="12D1BAFE" w:rsidR="0035253B" w:rsidRDefault="0035253B" w:rsidP="0035253B"/>
                    </w:txbxContent>
                  </v:textbox>
                </v:rect>
                <v:rect id="Rectangle 54" o:spid="_x0000_s1078" style="position:absolute;left:37927;top:917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2A5B98B4" w14:textId="69417025" w:rsidR="0035253B" w:rsidRDefault="0035253B" w:rsidP="0035253B"/>
                    </w:txbxContent>
                  </v:textbox>
                </v:rect>
                <v:rect id="Rectangle 55" o:spid="_x0000_s1079" style="position:absolute;left:43635;top:917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14:paraId="27ABEE84" w14:textId="1E7F6811" w:rsidR="0035253B" w:rsidRDefault="0035253B" w:rsidP="0035253B"/>
                    </w:txbxContent>
                  </v:textbox>
                </v:rect>
                <v:rect id="Rectangle 56" o:spid="_x0000_s1080" style="position:absolute;left:49643;top:9175;width:577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74017F87" w14:textId="0BF70B4F" w:rsidR="0035253B" w:rsidRDefault="0035253B" w:rsidP="0035253B"/>
                    </w:txbxContent>
                  </v:textbox>
                </v:rect>
                <v:rect id="Rectangle 57" o:spid="_x0000_s1081" style="position:absolute;left:55097;top:9175;width:1531;height: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55420F90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58" o:spid="_x0000_s1082" style="position:absolute;left:58279;top:9175;width:577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7A1E63BC" w14:textId="3BA343BB" w:rsidR="0035253B" w:rsidRDefault="0035253B" w:rsidP="0035253B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</w:pPr>
                      </w:p>
                      <w:p w14:paraId="016A1EA6" w14:textId="77777777" w:rsidR="007207A3" w:rsidRDefault="007207A3" w:rsidP="0035253B"/>
                    </w:txbxContent>
                  </v:textbox>
                </v:rect>
                <v:rect id="Rectangle 59" o:spid="_x0000_s1083" style="position:absolute;left:1725;top:10585;width:8306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402B9E4E" w14:textId="77777777" w:rsidR="0035253B" w:rsidRDefault="0035253B" w:rsidP="003C03AB">
                        <w:pPr>
                          <w:shd w:val="clear" w:color="auto" w:fill="FFFF00"/>
                        </w:pPr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(di cui Deposito </w:t>
                        </w:r>
                        <w:proofErr w:type="spellStart"/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Brevetti</w:t>
                        </w:r>
                        <w:proofErr w:type="spellEnd"/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) </w:t>
                        </w:r>
                      </w:p>
                    </w:txbxContent>
                  </v:textbox>
                </v:rect>
                <v:rect id="Rectangle 60" o:spid="_x0000_s1084" style="position:absolute;left:21264;top:10636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0D2599A1" w14:textId="63D28B8A" w:rsidR="0035253B" w:rsidRDefault="0035253B" w:rsidP="0035253B"/>
                    </w:txbxContent>
                  </v:textbox>
                </v:rect>
                <v:rect id="Rectangle 61" o:spid="_x0000_s1085" style="position:absolute;left:27729;top:10636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2BDA0C55" w14:textId="1F4027A5" w:rsidR="0035253B" w:rsidRDefault="0035253B" w:rsidP="0035253B"/>
                    </w:txbxContent>
                  </v:textbox>
                </v:rect>
                <v:rect id="Rectangle 62" o:spid="_x0000_s1086" style="position:absolute;left:33285;top:10636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1BB35AEF" w14:textId="04F333B6" w:rsidR="0035253B" w:rsidRDefault="0035253B" w:rsidP="0035253B"/>
                    </w:txbxContent>
                  </v:textbox>
                </v:rect>
                <v:rect id="Rectangle 63" o:spid="_x0000_s1087" style="position:absolute;left:38384;top:10636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004EA5BC" w14:textId="01137EF3" w:rsidR="0035253B" w:rsidRDefault="0035253B" w:rsidP="0035253B"/>
                    </w:txbxContent>
                  </v:textbox>
                </v:rect>
                <v:rect id="Rectangle 64" o:spid="_x0000_s1088" style="position:absolute;left:44086;top:10636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6F7DB254" w14:textId="63F9DBBC" w:rsidR="0035253B" w:rsidRDefault="0035253B" w:rsidP="0035253B"/>
                    </w:txbxContent>
                  </v:textbox>
                </v:rect>
                <v:rect id="Rectangle 65" o:spid="_x0000_s1089" style="position:absolute;left:50449;top:10636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6314ED20" w14:textId="036FA2A1" w:rsidR="0035253B" w:rsidRDefault="0035253B" w:rsidP="0035253B"/>
                    </w:txbxContent>
                  </v:textbox>
                </v:rect>
                <v:rect id="Rectangle 66" o:spid="_x0000_s1090" style="position:absolute;left:55097;top:10636;width:153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21EAFBB4" w14:textId="77777777" w:rsidR="0035253B" w:rsidRDefault="0035253B" w:rsidP="0035253B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67" o:spid="_x0000_s1091" style="position:absolute;left:59034;top:10636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41F596E4" w14:textId="68E2BCE2" w:rsidR="0035253B" w:rsidRDefault="0035253B" w:rsidP="0035253B"/>
                    </w:txbxContent>
                  </v:textbox>
                </v:rect>
                <v:rect id="Rectangle 68" o:spid="_x0000_s1092" style="position:absolute;left:1725;top:12103;width:3048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7BD36FBA" w14:textId="77777777" w:rsidR="0035253B" w:rsidRDefault="0035253B" w:rsidP="0035253B"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 xml:space="preserve">TOTALE </w:t>
                        </w:r>
                      </w:p>
                    </w:txbxContent>
                  </v:textbox>
                </v:rect>
                <v:rect id="Rectangle 69" o:spid="_x0000_s1093" style="position:absolute;left:21010;top:12103;width:339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2B385D17" w14:textId="77777777" w:rsidR="0035253B" w:rsidRDefault="0035253B" w:rsidP="0035253B"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564.342,0</w:t>
                        </w:r>
                      </w:p>
                    </w:txbxContent>
                  </v:textbox>
                </v:rect>
                <v:rect id="Rectangle 70" o:spid="_x0000_s1094" style="position:absolute;left:26922;top:12103;width:339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4AA4EBAA" w14:textId="77777777" w:rsidR="0035253B" w:rsidRDefault="0035253B" w:rsidP="0035253B"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242.033,6</w:t>
                        </w:r>
                      </w:p>
                    </w:txbxContent>
                  </v:textbox>
                </v:rect>
                <v:rect id="Rectangle 71" o:spid="_x0000_s1095" style="position:absolute;left:32828;top:12103;width:339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58973DB0" w14:textId="77777777" w:rsidR="0035253B" w:rsidRDefault="0035253B" w:rsidP="0035253B"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686.308,3</w:t>
                        </w:r>
                      </w:p>
                    </w:txbxContent>
                  </v:textbox>
                </v:rect>
                <v:rect id="Rectangle 72" o:spid="_x0000_s1096" style="position:absolute;left:37927;top:12103;width:339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046EC08E" w14:textId="77777777" w:rsidR="0035253B" w:rsidRDefault="0035253B" w:rsidP="0035253B"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497.561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,3</w:t>
                        </w:r>
                      </w:p>
                    </w:txbxContent>
                  </v:textbox>
                </v:rect>
                <v:rect id="Rectangle 73" o:spid="_x0000_s1097" style="position:absolute;left:43280;top:12103;width:339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<v:textbox style="mso-fit-shape-to-text:t" inset="0,0,0,0">
                    <w:txbxContent>
                      <w:p w14:paraId="01275D70" w14:textId="77777777" w:rsidR="0035253B" w:rsidRDefault="0035253B" w:rsidP="0035253B"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1</w:t>
                        </w:r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.842.3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83</w:t>
                        </w:r>
                      </w:p>
                    </w:txbxContent>
                  </v:textbox>
                </v:rect>
                <v:rect id="Rectangle 74" o:spid="_x0000_s1098" style="position:absolute;left:49338;top:12103;width:339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14:paraId="2CB4511C" w14:textId="77777777" w:rsidR="0035253B" w:rsidRDefault="0035253B" w:rsidP="0035253B"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1.344.822</w:t>
                        </w:r>
                      </w:p>
                    </w:txbxContent>
                  </v:textbox>
                </v:rect>
                <v:rect id="Rectangle 75" o:spid="_x0000_s1099" style="position:absolute;left:55046;top:12103;width:1531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<v:textbox style="mso-fit-shape-to-text:t" inset="0,0,0,0">
                    <w:txbxContent>
                      <w:p w14:paraId="1D8FFA7C" w14:textId="77777777" w:rsidR="0035253B" w:rsidRDefault="0035253B" w:rsidP="0035253B"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50%</w:t>
                        </w:r>
                      </w:p>
                    </w:txbxContent>
                  </v:textbox>
                </v:rect>
                <v:rect id="Rectangle 76" o:spid="_x0000_s1100" style="position:absolute;left:58279;top:12103;width:3390;height: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22BFAD5C" w14:textId="77777777" w:rsidR="0035253B" w:rsidRDefault="0035253B" w:rsidP="0035253B">
                        <w:r w:rsidRPr="003C03AB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highlight w:val="yellow"/>
                            <w:lang w:val="en-US"/>
                          </w:rPr>
                          <w:t>672.411,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2"/>
                            <w:szCs w:val="12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line id="Line 77" o:spid="_x0000_s1101" style="position:absolute;visibility:visible;mso-wrap-style:square" from="1522,838" to="1522,2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" strokecolor="#00338d" strokeweight="0"/>
                <v:rect id="Rectangle 78" o:spid="_x0000_s1102" style="position:absolute;left:1522;top:838;width:51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" fillcolor="#00338d" stroked="f"/>
                <v:line id="Line 79" o:spid="_x0000_s1103" style="position:absolute;visibility:visible;mso-wrap-style:square" from="1522,2857" to="1522,13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" strokecolor="#00338d" strokeweight="0"/>
                <v:rect id="Rectangle 80" o:spid="_x0000_s1104" style="position:absolute;left:1522;top:2857;width:51;height:10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" fillcolor="#00338d" stroked="f"/>
                <v:line id="Line 81" o:spid="_x0000_s1105" style="position:absolute;visibility:visible;mso-wrap-style:square" from="62622,889" to="62622,13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" strokecolor="#00338d" strokeweight="0"/>
                <v:rect id="Rectangle 82" o:spid="_x0000_s1106" style="position:absolute;left:62622;top:889;width:51;height:12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" fillcolor="#00338d" stroked="f"/>
                <v:line id="Line 83" o:spid="_x0000_s1107" style="position:absolute;visibility:visible;mso-wrap-style:square" from="1573,838" to="62673,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" strokecolor="#00338d" strokeweight="0"/>
                <v:rect id="Rectangle 84" o:spid="_x0000_s1108" style="position:absolute;left:1573;top:838;width:61100;height: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" fillcolor="#00338d" stroked="f"/>
                <v:line id="Line 85" o:spid="_x0000_s1109" style="position:absolute;visibility:visible;mso-wrap-style:square" from="1522,2806" to="62622,2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" strokecolor="#00338d" strokeweight="0"/>
                <v:rect id="Rectangle 86" o:spid="_x0000_s1110" style="position:absolute;left:1522;top:2806;width:61100;height: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" fillcolor="#00338d" stroked="f"/>
                <v:line id="Line 87" o:spid="_x0000_s1111" style="position:absolute;visibility:visible;mso-wrap-style:square" from="1573,11798" to="62673,1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" strokecolor="#00338d" strokeweight="0"/>
                <v:rect id="Rectangle 88" o:spid="_x0000_s1112" style="position:absolute;left:1573;top:11798;width:61100;height: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" fillcolor="#00338d" stroked="f"/>
                <v:line id="Line 89" o:spid="_x0000_s1113" style="position:absolute;visibility:visible;mso-wrap-style:square" from="1522,13265" to="62673,13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" strokecolor="#00338d" strokeweight="0"/>
                <v:rect id="Rectangle 90" o:spid="_x0000_s1114" style="position:absolute;left:1522;top:13265;width:61151;height: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" fillcolor="#00338d" stroked="f"/>
                <w10:anchorlock/>
              </v:group>
            </w:pict>
          </mc:Fallback>
        </mc:AlternateContent>
      </w:r>
    </w:p>
    <w:p w14:paraId="781EF8A5" w14:textId="77777777" w:rsidR="0035253B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5735C10F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443C44AD" w14:textId="487AC6DB" w:rsidR="0035253B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 xml:space="preserve">Milano, </w:t>
      </w:r>
      <w:r w:rsidR="00D916EA">
        <w:rPr>
          <w:rFonts w:ascii="Corbel" w:hAnsi="Corbel"/>
          <w:lang w:eastAsia="en-US"/>
        </w:rPr>
        <w:t>18/01/2021</w:t>
      </w:r>
    </w:p>
    <w:p w14:paraId="57236DB9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053539FD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>_______________________</w:t>
      </w:r>
    </w:p>
    <w:p w14:paraId="65FE41FA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>(Legale Rappresentante)</w:t>
      </w:r>
    </w:p>
    <w:p w14:paraId="6635EDF5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br w:type="page"/>
      </w:r>
    </w:p>
    <w:p w14:paraId="3DF6BD8D" w14:textId="77777777" w:rsidR="0035253B" w:rsidRPr="00BF112A" w:rsidRDefault="0035253B" w:rsidP="0035253B">
      <w:pPr>
        <w:pBdr>
          <w:top w:val="single" w:sz="24" w:space="0" w:color="4A66AC"/>
          <w:left w:val="single" w:sz="24" w:space="0" w:color="4A66AC"/>
          <w:bottom w:val="single" w:sz="24" w:space="0" w:color="4A66AC"/>
          <w:right w:val="single" w:sz="24" w:space="0" w:color="4A66AC"/>
        </w:pBdr>
        <w:shd w:val="clear" w:color="auto" w:fill="4A66AC"/>
        <w:spacing w:before="100" w:line="276" w:lineRule="auto"/>
        <w:jc w:val="center"/>
        <w:outlineLvl w:val="0"/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</w:pPr>
      <w:r w:rsidRPr="00BF112A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lastRenderedPageBreak/>
        <w:t xml:space="preserve">Note esplicative </w:t>
      </w:r>
    </w:p>
    <w:p w14:paraId="3DD29321" w14:textId="77777777" w:rsidR="0035253B" w:rsidRPr="00BF112A" w:rsidRDefault="0035253B" w:rsidP="0035253B">
      <w:pPr>
        <w:pBdr>
          <w:top w:val="single" w:sz="24" w:space="0" w:color="4A66AC"/>
          <w:left w:val="single" w:sz="24" w:space="0" w:color="4A66AC"/>
          <w:bottom w:val="single" w:sz="24" w:space="0" w:color="4A66AC"/>
          <w:right w:val="single" w:sz="24" w:space="0" w:color="4A66AC"/>
        </w:pBdr>
        <w:shd w:val="clear" w:color="auto" w:fill="4A66AC"/>
        <w:spacing w:before="100" w:line="276" w:lineRule="auto"/>
        <w:jc w:val="center"/>
        <w:outlineLvl w:val="0"/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</w:pPr>
      <w:r w:rsidRPr="00BF112A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sui criteri utilizzati per la redazione de</w:t>
      </w:r>
      <w:r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l</w:t>
      </w:r>
      <w:r w:rsidRPr="00BF112A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 xml:space="preserve"> prospett</w:t>
      </w:r>
      <w:r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o</w:t>
      </w:r>
      <w:r w:rsidRPr="00BF112A"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 xml:space="preserve"> contabil</w:t>
      </w:r>
      <w:r>
        <w:rPr>
          <w:rFonts w:ascii="Corbel" w:hAnsi="Corbel"/>
          <w:caps/>
          <w:color w:val="FFFFFF"/>
          <w:spacing w:val="15"/>
          <w:sz w:val="22"/>
          <w:szCs w:val="22"/>
          <w:lang w:eastAsia="en-US"/>
        </w:rPr>
        <w:t>e</w:t>
      </w:r>
    </w:p>
    <w:p w14:paraId="526328B6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411DB226" w14:textId="77777777" w:rsidR="0035253B" w:rsidRPr="00BF112A" w:rsidRDefault="0035253B" w:rsidP="0035253B">
      <w:pPr>
        <w:pBdr>
          <w:bottom w:val="single" w:sz="6" w:space="1" w:color="4A66AC"/>
        </w:pBdr>
        <w:spacing w:before="200" w:line="276" w:lineRule="auto"/>
        <w:outlineLvl w:val="4"/>
        <w:rPr>
          <w:rFonts w:ascii="Corbel" w:hAnsi="Corbel"/>
          <w:caps/>
          <w:color w:val="374C80"/>
          <w:spacing w:val="10"/>
          <w:lang w:eastAsia="en-US"/>
        </w:rPr>
      </w:pPr>
      <w:r w:rsidRPr="00BF112A">
        <w:rPr>
          <w:rFonts w:ascii="Corbel" w:hAnsi="Corbel"/>
          <w:caps/>
          <w:color w:val="374C80"/>
          <w:spacing w:val="10"/>
          <w:lang w:eastAsia="en-US"/>
        </w:rPr>
        <w:t>Premessa</w:t>
      </w:r>
    </w:p>
    <w:p w14:paraId="2B482217" w14:textId="77777777" w:rsidR="0035253B" w:rsidRPr="00BF112A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>Il presente documento è redatto al fine di illustrare i criteri utilizzati per la determinazione dell’ammontare dei costi ritenuti ammissibili al Credito di Imposta per le attività di Ricerca e Sviluppo.</w:t>
      </w:r>
    </w:p>
    <w:p w14:paraId="09508E5F" w14:textId="77777777" w:rsidR="0035253B" w:rsidRPr="00BF112A" w:rsidRDefault="0035253B" w:rsidP="0035253B">
      <w:pPr>
        <w:autoSpaceDE w:val="0"/>
        <w:autoSpaceDN w:val="0"/>
        <w:adjustRightInd w:val="0"/>
        <w:jc w:val="both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 xml:space="preserve">L’art. 3 del DL n. 145 del 23 dicembre 2013, convertito in Legge n. 9 del 21 febbraio 2014, ha previsto il riconoscimento alle imprese di un credito d’imposta per investimenti in attività di ricerca e sviluppo. La norma è stata poi modificata dalla Legge n. 190 del 23 dicembre 2014 e dalla Legge n. 232 dell’11 dicembre 2016, commi 15 e 16. </w:t>
      </w:r>
    </w:p>
    <w:p w14:paraId="727286F5" w14:textId="77777777" w:rsidR="0035253B" w:rsidRPr="00BF112A" w:rsidRDefault="0035253B" w:rsidP="0035253B">
      <w:pPr>
        <w:autoSpaceDE w:val="0"/>
        <w:autoSpaceDN w:val="0"/>
        <w:adjustRightInd w:val="0"/>
        <w:jc w:val="both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 xml:space="preserve">L’art. 8 del DL 87/2018 (cosiddetto “Decreto dignità”) convertito, successivamente, dalla Legge n. 96 del 9 agosto 2018 e l’art. 1, commi da 70 a 72, della Legge n. 145 del 30 dicembre 2018 (di seguito, anche, “Legge di bilancio 2019”) hanno, da ultimo, modificato la misura dell’agevolazione a decorrere dal 2019 e introdotto alcuni obblighi documentali, in forza già a partire dal 2018. </w:t>
      </w:r>
    </w:p>
    <w:p w14:paraId="2EB06AE7" w14:textId="77777777" w:rsidR="0035253B" w:rsidRPr="00BF112A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>Le disposizioni applicative necessarie per dare attuazione a quanto previsto dal DL 145/2013 sono state emanate con il Decreto Ministeriale del 27 maggio 2015. Tali disposizioni applicative sono tuttora in vigore, sebbene parzialmente modificate per effetto dell’evoluzione normativa in materia e dei numerosi interventi interpretativi effettuati dall’Agenzia delle Entrate tramite circolari e risoluzioni</w:t>
      </w:r>
      <w:r w:rsidRPr="00BF112A">
        <w:rPr>
          <w:rFonts w:ascii="Corbel" w:hAnsi="Corbel"/>
          <w:sz w:val="13"/>
          <w:szCs w:val="13"/>
          <w:lang w:eastAsia="en-US"/>
        </w:rPr>
        <w:t>1</w:t>
      </w:r>
      <w:r w:rsidRPr="00BF112A">
        <w:rPr>
          <w:rFonts w:ascii="Corbel" w:hAnsi="Corbel"/>
          <w:lang w:eastAsia="en-US"/>
        </w:rPr>
        <w:t>.</w:t>
      </w:r>
    </w:p>
    <w:p w14:paraId="4101EA2C" w14:textId="77777777" w:rsidR="0035253B" w:rsidRPr="00BF112A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</w:p>
    <w:p w14:paraId="0181740D" w14:textId="7A27598F" w:rsidR="0035253B" w:rsidRPr="00BF112A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 xml:space="preserve">I significativi investimenti in attività di ricerca e sviluppo sostenuti </w:t>
      </w:r>
      <w:r>
        <w:rPr>
          <w:rFonts w:ascii="Corbel" w:hAnsi="Corbel"/>
          <w:lang w:eastAsia="en-US"/>
        </w:rPr>
        <w:t xml:space="preserve">da </w:t>
      </w:r>
      <w:r w:rsidR="00231AE3" w:rsidRPr="00231AE3">
        <w:rPr>
          <w:rFonts w:ascii="Corbel" w:hAnsi="Corbel"/>
          <w:lang w:eastAsia="en-US"/>
        </w:rPr>
        <w:t>VIMERCATI</w:t>
      </w:r>
      <w:r w:rsidRPr="00231AE3">
        <w:rPr>
          <w:rFonts w:ascii="Corbel" w:hAnsi="Corbel"/>
          <w:lang w:eastAsia="en-US"/>
        </w:rPr>
        <w:t xml:space="preserve"> S.p.a.</w:t>
      </w:r>
      <w:r w:rsidRPr="00BF112A">
        <w:rPr>
          <w:rFonts w:ascii="Corbel" w:hAnsi="Corbel"/>
          <w:lang w:eastAsia="en-US"/>
        </w:rPr>
        <w:t xml:space="preserve"> (di seguito “la Società”) permettono alla Società di beneficiare di questa normativa.</w:t>
      </w:r>
    </w:p>
    <w:p w14:paraId="5E4DD6EF" w14:textId="6C9F4CB7" w:rsidR="0035253B" w:rsidRDefault="0035253B" w:rsidP="0035253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Nel 2019 le attività</w:t>
      </w:r>
      <w:r w:rsidRPr="00C04C07">
        <w:rPr>
          <w:rFonts w:ascii="Corbel" w:hAnsi="Corbel"/>
          <w:lang w:eastAsia="en-US"/>
        </w:rPr>
        <w:t xml:space="preserve"> di </w:t>
      </w:r>
      <w:r>
        <w:rPr>
          <w:rFonts w:ascii="Corbel" w:hAnsi="Corbel"/>
          <w:lang w:eastAsia="en-US"/>
        </w:rPr>
        <w:t>Ricerca e Sviluppo della Società</w:t>
      </w:r>
      <w:r w:rsidRPr="00C04C07">
        <w:rPr>
          <w:rFonts w:ascii="Corbel" w:hAnsi="Corbel"/>
          <w:lang w:eastAsia="en-US"/>
        </w:rPr>
        <w:t xml:space="preserve"> hanno rigu</w:t>
      </w:r>
      <w:r>
        <w:rPr>
          <w:rFonts w:ascii="Corbel" w:hAnsi="Corbel"/>
          <w:lang w:eastAsia="en-US"/>
        </w:rPr>
        <w:t>ardato numerose aree di attività</w:t>
      </w:r>
      <w:r w:rsidRPr="00C04C07">
        <w:rPr>
          <w:rFonts w:ascii="Corbel" w:hAnsi="Corbel"/>
          <w:lang w:eastAsia="en-US"/>
        </w:rPr>
        <w:t xml:space="preserve"> tra cui quelle sottoelencate</w:t>
      </w:r>
      <w:r w:rsidR="00D15E25">
        <w:rPr>
          <w:rFonts w:ascii="Corbel" w:hAnsi="Corbel"/>
          <w:lang w:eastAsia="en-US"/>
        </w:rPr>
        <w:t xml:space="preserve"> ( per un totale di nr 55 progetti di Sviluppo )</w:t>
      </w:r>
      <w:r w:rsidRPr="00C04C07">
        <w:rPr>
          <w:rFonts w:ascii="Corbel" w:hAnsi="Corbel"/>
          <w:lang w:eastAsia="en-US"/>
        </w:rPr>
        <w:t xml:space="preserve"> </w:t>
      </w:r>
    </w:p>
    <w:p w14:paraId="3A1B2BCA" w14:textId="0168C9F3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1-</w:t>
      </w:r>
      <w:r w:rsidR="00D15E25" w:rsidRPr="00B568C5">
        <w:rPr>
          <w:rFonts w:ascii="Corbel" w:hAnsi="Corbel"/>
          <w:lang w:eastAsia="en-US"/>
        </w:rPr>
        <w:t xml:space="preserve">Progetto 110/6720 : Clutch </w:t>
      </w:r>
      <w:proofErr w:type="spellStart"/>
      <w:r w:rsidR="00D15E25" w:rsidRPr="00B568C5">
        <w:rPr>
          <w:rFonts w:ascii="Corbel" w:hAnsi="Corbel"/>
          <w:lang w:eastAsia="en-US"/>
        </w:rPr>
        <w:t>sensor</w:t>
      </w:r>
      <w:proofErr w:type="spellEnd"/>
      <w:r w:rsidR="00D15E25" w:rsidRPr="00B568C5">
        <w:rPr>
          <w:rFonts w:ascii="Corbel" w:hAnsi="Corbel"/>
          <w:lang w:eastAsia="en-US"/>
        </w:rPr>
        <w:t xml:space="preserve"> 334 </w:t>
      </w:r>
    </w:p>
    <w:p w14:paraId="3F6BB887" w14:textId="31FD7A30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2-</w:t>
      </w:r>
      <w:r w:rsidR="00D15E25" w:rsidRPr="00B568C5">
        <w:rPr>
          <w:rFonts w:ascii="Corbel" w:hAnsi="Corbel"/>
          <w:lang w:eastAsia="en-US"/>
        </w:rPr>
        <w:t xml:space="preserve">Progetto 110/6756 : Comandi radio al volante 520 </w:t>
      </w:r>
    </w:p>
    <w:p w14:paraId="1CC567AD" w14:textId="534D9795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3-</w:t>
      </w:r>
      <w:r w:rsidR="00D15E25" w:rsidRPr="00B568C5">
        <w:rPr>
          <w:rFonts w:ascii="Corbel" w:hAnsi="Corbel"/>
          <w:lang w:eastAsia="en-US"/>
        </w:rPr>
        <w:t>Progetto 110/6769 : Comandi radio NEW 636-263</w:t>
      </w:r>
    </w:p>
    <w:p w14:paraId="69CAA94D" w14:textId="0966FFC3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4-</w:t>
      </w:r>
      <w:r w:rsidR="00D15E25" w:rsidRPr="00B568C5">
        <w:rPr>
          <w:rFonts w:ascii="Corbel" w:hAnsi="Corbel"/>
          <w:lang w:eastAsia="en-US"/>
        </w:rPr>
        <w:t>Progetto 110/67</w:t>
      </w:r>
      <w:r w:rsidR="00081CD7" w:rsidRPr="00B568C5">
        <w:rPr>
          <w:rFonts w:ascii="Corbel" w:hAnsi="Corbel"/>
          <w:lang w:eastAsia="en-US"/>
        </w:rPr>
        <w:t>84</w:t>
      </w:r>
      <w:r w:rsidR="00D15E25" w:rsidRPr="00B568C5">
        <w:rPr>
          <w:rFonts w:ascii="Corbel" w:hAnsi="Corbel"/>
          <w:lang w:eastAsia="en-US"/>
        </w:rPr>
        <w:t xml:space="preserve"> : Comandi radio al volante </w:t>
      </w:r>
      <w:r w:rsidR="00081CD7" w:rsidRPr="00B568C5">
        <w:rPr>
          <w:rFonts w:ascii="Corbel" w:hAnsi="Corbel"/>
          <w:lang w:eastAsia="en-US"/>
        </w:rPr>
        <w:t>356</w:t>
      </w:r>
    </w:p>
    <w:p w14:paraId="3A37AB4E" w14:textId="5D85DEBA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5-</w:t>
      </w:r>
      <w:r w:rsidR="00D15E25" w:rsidRPr="00B568C5">
        <w:rPr>
          <w:rFonts w:ascii="Corbel" w:hAnsi="Corbel"/>
          <w:lang w:eastAsia="en-US"/>
        </w:rPr>
        <w:t>Progetto 110/6797 : Comandi radio al volante Alfa 952</w:t>
      </w:r>
    </w:p>
    <w:p w14:paraId="04B39A31" w14:textId="6DE57CB2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6-</w:t>
      </w:r>
      <w:r w:rsidR="00D15E25" w:rsidRPr="00B568C5">
        <w:rPr>
          <w:rFonts w:ascii="Corbel" w:hAnsi="Corbel"/>
          <w:lang w:eastAsia="en-US"/>
        </w:rPr>
        <w:t>Progetto 110/6797</w:t>
      </w:r>
      <w:r w:rsidR="00081CD7" w:rsidRPr="00B568C5">
        <w:rPr>
          <w:rFonts w:ascii="Corbel" w:hAnsi="Corbel"/>
          <w:lang w:eastAsia="en-US"/>
        </w:rPr>
        <w:t xml:space="preserve"> M240 </w:t>
      </w:r>
      <w:proofErr w:type="spellStart"/>
      <w:r w:rsidR="00081CD7" w:rsidRPr="00B568C5">
        <w:rPr>
          <w:rFonts w:ascii="Corbel" w:hAnsi="Corbel"/>
          <w:lang w:eastAsia="en-US"/>
        </w:rPr>
        <w:t>prespending</w:t>
      </w:r>
      <w:proofErr w:type="spellEnd"/>
      <w:r w:rsidR="00D15E25" w:rsidRPr="00B568C5">
        <w:rPr>
          <w:rFonts w:ascii="Corbel" w:hAnsi="Corbel"/>
          <w:lang w:eastAsia="en-US"/>
        </w:rPr>
        <w:t xml:space="preserve"> : </w:t>
      </w:r>
      <w:r w:rsidR="00081CD7" w:rsidRPr="00B568C5">
        <w:rPr>
          <w:rFonts w:ascii="Corbel" w:hAnsi="Corbel"/>
          <w:lang w:eastAsia="en-US"/>
        </w:rPr>
        <w:t xml:space="preserve">Comandi radio al volante Alfa 952 M240 </w:t>
      </w:r>
      <w:proofErr w:type="spellStart"/>
      <w:r w:rsidR="00081CD7" w:rsidRPr="00B568C5">
        <w:rPr>
          <w:rFonts w:ascii="Corbel" w:hAnsi="Corbel"/>
          <w:lang w:eastAsia="en-US"/>
        </w:rPr>
        <w:t>prespending</w:t>
      </w:r>
      <w:proofErr w:type="spellEnd"/>
    </w:p>
    <w:p w14:paraId="792F0EE2" w14:textId="141F4250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7-</w:t>
      </w:r>
      <w:r w:rsidR="00D15E25" w:rsidRPr="00B568C5">
        <w:rPr>
          <w:rFonts w:ascii="Corbel" w:hAnsi="Corbel"/>
          <w:lang w:eastAsia="en-US"/>
        </w:rPr>
        <w:t>Progetto 110/67</w:t>
      </w:r>
      <w:r w:rsidR="00081CD7" w:rsidRPr="00B568C5">
        <w:rPr>
          <w:rFonts w:ascii="Corbel" w:hAnsi="Corbel"/>
          <w:lang w:eastAsia="en-US"/>
        </w:rPr>
        <w:t>98</w:t>
      </w:r>
      <w:r w:rsidR="00D15E25" w:rsidRPr="00B568C5">
        <w:rPr>
          <w:rFonts w:ascii="Corbel" w:hAnsi="Corbel"/>
          <w:lang w:eastAsia="en-US"/>
        </w:rPr>
        <w:t xml:space="preserve"> : </w:t>
      </w:r>
      <w:r w:rsidR="00081CD7" w:rsidRPr="00B568C5">
        <w:rPr>
          <w:rFonts w:ascii="Corbel" w:hAnsi="Corbel"/>
          <w:lang w:eastAsia="en-US"/>
        </w:rPr>
        <w:t xml:space="preserve">Alfa 952 Engine Start </w:t>
      </w:r>
      <w:proofErr w:type="spellStart"/>
      <w:r w:rsidR="00081CD7" w:rsidRPr="00B568C5">
        <w:rPr>
          <w:rFonts w:ascii="Corbel" w:hAnsi="Corbel"/>
          <w:lang w:eastAsia="en-US"/>
        </w:rPr>
        <w:t>Command</w:t>
      </w:r>
      <w:proofErr w:type="spellEnd"/>
      <w:r w:rsidR="00D15E25" w:rsidRPr="00B568C5">
        <w:rPr>
          <w:rFonts w:ascii="Corbel" w:hAnsi="Corbel"/>
          <w:lang w:eastAsia="en-US"/>
        </w:rPr>
        <w:t xml:space="preserve"> </w:t>
      </w:r>
    </w:p>
    <w:p w14:paraId="1D5AE013" w14:textId="3F97729A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8-</w:t>
      </w:r>
      <w:r w:rsidR="00D15E25" w:rsidRPr="00B568C5">
        <w:rPr>
          <w:rFonts w:ascii="Corbel" w:hAnsi="Corbel"/>
          <w:lang w:eastAsia="en-US"/>
        </w:rPr>
        <w:t xml:space="preserve">Progetto </w:t>
      </w:r>
      <w:r w:rsidR="00081CD7" w:rsidRPr="00B568C5">
        <w:rPr>
          <w:rFonts w:ascii="Corbel" w:hAnsi="Corbel"/>
          <w:lang w:eastAsia="en-US"/>
        </w:rPr>
        <w:t xml:space="preserve">110/6798 M240 </w:t>
      </w:r>
      <w:proofErr w:type="spellStart"/>
      <w:r w:rsidR="00081CD7" w:rsidRPr="00B568C5">
        <w:rPr>
          <w:rFonts w:ascii="Corbel" w:hAnsi="Corbel"/>
          <w:lang w:eastAsia="en-US"/>
        </w:rPr>
        <w:t>prespending</w:t>
      </w:r>
      <w:proofErr w:type="spellEnd"/>
      <w:r w:rsidR="00D15E25" w:rsidRPr="00B568C5">
        <w:rPr>
          <w:rFonts w:ascii="Corbel" w:hAnsi="Corbel"/>
          <w:lang w:eastAsia="en-US"/>
        </w:rPr>
        <w:t xml:space="preserve">: </w:t>
      </w:r>
      <w:r w:rsidR="00081CD7" w:rsidRPr="00B568C5">
        <w:rPr>
          <w:rFonts w:ascii="Corbel" w:hAnsi="Corbel"/>
          <w:lang w:eastAsia="en-US"/>
        </w:rPr>
        <w:t xml:space="preserve">Alfa 952 Engine Start </w:t>
      </w:r>
      <w:proofErr w:type="spellStart"/>
      <w:r w:rsidR="00081CD7" w:rsidRPr="00B568C5">
        <w:rPr>
          <w:rFonts w:ascii="Corbel" w:hAnsi="Corbel"/>
          <w:lang w:eastAsia="en-US"/>
        </w:rPr>
        <w:t>Command</w:t>
      </w:r>
      <w:proofErr w:type="spellEnd"/>
      <w:r w:rsidR="00081CD7" w:rsidRPr="00B568C5">
        <w:rPr>
          <w:rFonts w:ascii="Corbel" w:hAnsi="Corbel"/>
          <w:lang w:eastAsia="en-US"/>
        </w:rPr>
        <w:t xml:space="preserve"> M240 </w:t>
      </w:r>
      <w:proofErr w:type="spellStart"/>
      <w:r w:rsidR="00081CD7" w:rsidRPr="00B568C5">
        <w:rPr>
          <w:rFonts w:ascii="Corbel" w:hAnsi="Corbel"/>
          <w:lang w:eastAsia="en-US"/>
        </w:rPr>
        <w:t>prespending</w:t>
      </w:r>
      <w:proofErr w:type="spellEnd"/>
    </w:p>
    <w:p w14:paraId="42530900" w14:textId="1633BA4F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9-</w:t>
      </w:r>
      <w:r w:rsidR="00D15E25" w:rsidRPr="00B568C5">
        <w:rPr>
          <w:rFonts w:ascii="Corbel" w:hAnsi="Corbel"/>
          <w:lang w:eastAsia="en-US"/>
        </w:rPr>
        <w:t>Progetto 110/6</w:t>
      </w:r>
      <w:r w:rsidR="00081CD7" w:rsidRPr="00B568C5">
        <w:rPr>
          <w:rFonts w:ascii="Corbel" w:hAnsi="Corbel"/>
          <w:lang w:eastAsia="en-US"/>
        </w:rPr>
        <w:t>808</w:t>
      </w:r>
      <w:r w:rsidR="00D15E25" w:rsidRPr="00B568C5">
        <w:rPr>
          <w:rFonts w:ascii="Corbel" w:hAnsi="Corbel"/>
          <w:lang w:eastAsia="en-US"/>
        </w:rPr>
        <w:t xml:space="preserve"> : C</w:t>
      </w:r>
      <w:r w:rsidR="00081CD7" w:rsidRPr="00B568C5">
        <w:rPr>
          <w:rFonts w:ascii="Corbel" w:hAnsi="Corbel"/>
          <w:lang w:eastAsia="en-US"/>
        </w:rPr>
        <w:t>omandi radio Volante 312MCA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068D2583" w14:textId="58E2C819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10-</w:t>
      </w:r>
      <w:r w:rsidR="00D15E25" w:rsidRPr="00B568C5">
        <w:rPr>
          <w:rFonts w:ascii="Corbel" w:hAnsi="Corbel"/>
          <w:lang w:eastAsia="en-US"/>
        </w:rPr>
        <w:t>Progetto 110/6</w:t>
      </w:r>
      <w:r w:rsidR="00081CD7" w:rsidRPr="00B568C5">
        <w:rPr>
          <w:rFonts w:ascii="Corbel" w:hAnsi="Corbel"/>
          <w:lang w:eastAsia="en-US"/>
        </w:rPr>
        <w:t>826</w:t>
      </w:r>
      <w:r w:rsidR="00D15E25" w:rsidRPr="00B568C5">
        <w:rPr>
          <w:rFonts w:ascii="Corbel" w:hAnsi="Corbel"/>
          <w:lang w:eastAsia="en-US"/>
        </w:rPr>
        <w:t xml:space="preserve"> : </w:t>
      </w:r>
      <w:r w:rsidR="00081CD7" w:rsidRPr="00B568C5">
        <w:rPr>
          <w:rFonts w:ascii="Corbel" w:hAnsi="Corbel"/>
          <w:lang w:eastAsia="en-US"/>
        </w:rPr>
        <w:t>330 MCA comandi al volante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6FE4C444" w14:textId="62D3E75D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11-</w:t>
      </w:r>
      <w:r w:rsidR="00D15E25" w:rsidRPr="00B568C5">
        <w:rPr>
          <w:rFonts w:ascii="Corbel" w:hAnsi="Corbel"/>
          <w:lang w:eastAsia="en-US"/>
        </w:rPr>
        <w:t>Progetto 110/6</w:t>
      </w:r>
      <w:r w:rsidR="001B0ED3" w:rsidRPr="00B568C5">
        <w:rPr>
          <w:rFonts w:ascii="Corbel" w:hAnsi="Corbel"/>
          <w:lang w:eastAsia="en-US"/>
        </w:rPr>
        <w:t>829</w:t>
      </w:r>
      <w:r w:rsidR="00D15E25" w:rsidRPr="00B568C5">
        <w:rPr>
          <w:rFonts w:ascii="Corbel" w:hAnsi="Corbel"/>
          <w:lang w:eastAsia="en-US"/>
        </w:rPr>
        <w:t xml:space="preserve"> : </w:t>
      </w:r>
      <w:r w:rsidR="001B0ED3" w:rsidRPr="00B568C5">
        <w:rPr>
          <w:rFonts w:ascii="Corbel" w:hAnsi="Corbel"/>
          <w:lang w:eastAsia="en-US"/>
        </w:rPr>
        <w:t>Comandi Radio Posteriori MP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364A4EF4" w14:textId="75C95378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12-</w:t>
      </w:r>
      <w:r w:rsidR="00D15E25" w:rsidRPr="00B568C5">
        <w:rPr>
          <w:rFonts w:ascii="Corbel" w:hAnsi="Corbel"/>
          <w:lang w:eastAsia="en-US"/>
        </w:rPr>
        <w:t>Progetto 110/6</w:t>
      </w:r>
      <w:r w:rsidR="001B0ED3" w:rsidRPr="00B568C5">
        <w:rPr>
          <w:rFonts w:ascii="Corbel" w:hAnsi="Corbel"/>
          <w:lang w:eastAsia="en-US"/>
        </w:rPr>
        <w:t>877</w:t>
      </w:r>
      <w:r w:rsidR="00D15E25" w:rsidRPr="00B568C5">
        <w:rPr>
          <w:rFonts w:ascii="Corbel" w:hAnsi="Corbel"/>
          <w:lang w:eastAsia="en-US"/>
        </w:rPr>
        <w:t xml:space="preserve"> : </w:t>
      </w:r>
      <w:r w:rsidR="001B0ED3" w:rsidRPr="00B568C5">
        <w:rPr>
          <w:rFonts w:ascii="Corbel" w:hAnsi="Corbel"/>
          <w:lang w:eastAsia="en-US"/>
        </w:rPr>
        <w:t>Smart switch panel 334MCA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5BC3AFFE" w14:textId="39C62E04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13-</w:t>
      </w:r>
      <w:r w:rsidR="00D15E25" w:rsidRPr="00B568C5">
        <w:rPr>
          <w:rFonts w:ascii="Corbel" w:hAnsi="Corbel"/>
          <w:lang w:eastAsia="en-US"/>
        </w:rPr>
        <w:t>Progetto 110/6</w:t>
      </w:r>
      <w:r w:rsidR="001B0ED3" w:rsidRPr="00B568C5">
        <w:rPr>
          <w:rFonts w:ascii="Corbel" w:hAnsi="Corbel"/>
          <w:lang w:eastAsia="en-US"/>
        </w:rPr>
        <w:t>885</w:t>
      </w:r>
      <w:r w:rsidR="00D15E25" w:rsidRPr="00B568C5">
        <w:rPr>
          <w:rFonts w:ascii="Corbel" w:hAnsi="Corbel"/>
          <w:lang w:eastAsia="en-US"/>
        </w:rPr>
        <w:t xml:space="preserve"> : </w:t>
      </w:r>
      <w:r w:rsidR="001B0ED3" w:rsidRPr="00B568C5">
        <w:rPr>
          <w:rFonts w:ascii="Corbel" w:hAnsi="Corbel"/>
          <w:lang w:eastAsia="en-US"/>
        </w:rPr>
        <w:t xml:space="preserve">Nuovi comandi anteriori </w:t>
      </w:r>
      <w:proofErr w:type="spellStart"/>
      <w:r w:rsidR="001B0ED3" w:rsidRPr="00B568C5">
        <w:rPr>
          <w:rFonts w:ascii="Corbel" w:hAnsi="Corbel"/>
          <w:lang w:eastAsia="en-US"/>
        </w:rPr>
        <w:t>Dailye</w:t>
      </w:r>
      <w:proofErr w:type="spellEnd"/>
      <w:r w:rsidR="001B0ED3" w:rsidRPr="00B568C5">
        <w:rPr>
          <w:rFonts w:ascii="Corbel" w:hAnsi="Corbel"/>
          <w:lang w:eastAsia="en-US"/>
        </w:rPr>
        <w:t xml:space="preserve"> </w:t>
      </w:r>
      <w:proofErr w:type="spellStart"/>
      <w:r w:rsidR="001B0ED3" w:rsidRPr="00B568C5">
        <w:rPr>
          <w:rFonts w:ascii="Corbel" w:hAnsi="Corbel"/>
          <w:lang w:eastAsia="en-US"/>
        </w:rPr>
        <w:t>Stralis</w:t>
      </w:r>
      <w:proofErr w:type="spellEnd"/>
      <w:r w:rsidR="001B0ED3" w:rsidRPr="00B568C5">
        <w:rPr>
          <w:rFonts w:ascii="Corbel" w:hAnsi="Corbel"/>
          <w:lang w:eastAsia="en-US"/>
        </w:rPr>
        <w:t xml:space="preserve"> MY 2019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7D439CCE" w14:textId="32A20AED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14-</w:t>
      </w:r>
      <w:r w:rsidR="00D15E25" w:rsidRPr="00B568C5">
        <w:rPr>
          <w:rFonts w:ascii="Corbel" w:hAnsi="Corbel"/>
          <w:lang w:eastAsia="en-US"/>
        </w:rPr>
        <w:t>Progetto 110/6</w:t>
      </w:r>
      <w:r w:rsidR="001B0ED3" w:rsidRPr="00B568C5">
        <w:rPr>
          <w:rFonts w:ascii="Corbel" w:hAnsi="Corbel"/>
          <w:lang w:eastAsia="en-US"/>
        </w:rPr>
        <w:t>923</w:t>
      </w:r>
      <w:r w:rsidR="00D15E25" w:rsidRPr="00B568C5">
        <w:rPr>
          <w:rFonts w:ascii="Corbel" w:hAnsi="Corbel"/>
          <w:lang w:eastAsia="en-US"/>
        </w:rPr>
        <w:t xml:space="preserve"> : </w:t>
      </w:r>
      <w:r w:rsidR="001B0ED3" w:rsidRPr="00B568C5">
        <w:rPr>
          <w:rFonts w:ascii="Corbel" w:hAnsi="Corbel"/>
          <w:lang w:eastAsia="en-US"/>
        </w:rPr>
        <w:t>Comandi al volante  560MCA ( J11)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25E37C81" w14:textId="0D247F78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lastRenderedPageBreak/>
        <w:t>15-</w:t>
      </w:r>
      <w:r w:rsidR="00D15E25" w:rsidRPr="00B568C5">
        <w:rPr>
          <w:rFonts w:ascii="Corbel" w:hAnsi="Corbel"/>
          <w:lang w:eastAsia="en-US"/>
        </w:rPr>
        <w:t>Progetto 110/6</w:t>
      </w:r>
      <w:r w:rsidR="00B568C5" w:rsidRPr="00B568C5">
        <w:rPr>
          <w:rFonts w:ascii="Corbel" w:hAnsi="Corbel"/>
          <w:lang w:eastAsia="en-US"/>
        </w:rPr>
        <w:t>924</w:t>
      </w:r>
      <w:r w:rsidR="00D15E25" w:rsidRPr="00B568C5">
        <w:rPr>
          <w:rFonts w:ascii="Corbel" w:hAnsi="Corbel"/>
          <w:lang w:eastAsia="en-US"/>
        </w:rPr>
        <w:t xml:space="preserve"> : </w:t>
      </w:r>
      <w:r w:rsidR="00B568C5" w:rsidRPr="00B568C5">
        <w:rPr>
          <w:rFonts w:ascii="Corbel" w:hAnsi="Corbel"/>
          <w:lang w:eastAsia="en-US"/>
        </w:rPr>
        <w:t>Comandi radio 560 MCA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232C2979" w14:textId="4C2CB9EC" w:rsidR="00D15E25" w:rsidRPr="00B568C5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16-</w:t>
      </w:r>
      <w:r w:rsidR="00D15E25" w:rsidRPr="00B568C5">
        <w:rPr>
          <w:rFonts w:ascii="Corbel" w:hAnsi="Corbel"/>
          <w:lang w:eastAsia="en-US"/>
        </w:rPr>
        <w:t>Progetto 110/</w:t>
      </w:r>
      <w:r w:rsidR="00B568C5" w:rsidRPr="00B568C5">
        <w:rPr>
          <w:rFonts w:ascii="Corbel" w:hAnsi="Corbel"/>
          <w:lang w:eastAsia="en-US"/>
        </w:rPr>
        <w:t>6925</w:t>
      </w:r>
      <w:r w:rsidR="00D15E25" w:rsidRPr="00B568C5">
        <w:rPr>
          <w:rFonts w:ascii="Corbel" w:hAnsi="Corbel"/>
          <w:lang w:eastAsia="en-US"/>
        </w:rPr>
        <w:t xml:space="preserve"> : </w:t>
      </w:r>
      <w:r w:rsidR="00B568C5" w:rsidRPr="00B568C5">
        <w:rPr>
          <w:rFonts w:ascii="Corbel" w:hAnsi="Corbel"/>
          <w:lang w:eastAsia="en-US"/>
        </w:rPr>
        <w:t>Cap Comandi Radio 560 MCA</w:t>
      </w:r>
      <w:r w:rsidR="00D15E25" w:rsidRPr="00B568C5">
        <w:rPr>
          <w:rFonts w:ascii="Corbel" w:hAnsi="Corbel"/>
          <w:lang w:eastAsia="en-US"/>
        </w:rPr>
        <w:t xml:space="preserve"> </w:t>
      </w:r>
    </w:p>
    <w:p w14:paraId="228E3392" w14:textId="724AF65F" w:rsidR="00D15E25" w:rsidRPr="004D4FF6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17-</w:t>
      </w:r>
      <w:r w:rsidR="00D15E25" w:rsidRPr="004D4FF6">
        <w:rPr>
          <w:rFonts w:ascii="Corbel" w:hAnsi="Corbel"/>
          <w:lang w:eastAsia="en-US"/>
        </w:rPr>
        <w:t>Progetto 110/</w:t>
      </w:r>
      <w:r w:rsidR="00B568C5" w:rsidRPr="004D4FF6">
        <w:rPr>
          <w:rFonts w:ascii="Corbel" w:hAnsi="Corbel"/>
          <w:lang w:eastAsia="en-US"/>
        </w:rPr>
        <w:t>4227</w:t>
      </w:r>
      <w:r w:rsidR="00D15E25" w:rsidRPr="004D4FF6">
        <w:rPr>
          <w:rFonts w:ascii="Corbel" w:hAnsi="Corbel"/>
          <w:lang w:eastAsia="en-US"/>
        </w:rPr>
        <w:t xml:space="preserve"> : </w:t>
      </w:r>
      <w:r w:rsidR="00B568C5" w:rsidRPr="004D4FF6">
        <w:rPr>
          <w:rFonts w:ascii="Corbel" w:hAnsi="Corbel"/>
          <w:lang w:eastAsia="en-US"/>
        </w:rPr>
        <w:t>250 MCA Attacca/stacca Batteria</w:t>
      </w:r>
      <w:r w:rsidR="00D15E25" w:rsidRPr="004D4FF6">
        <w:rPr>
          <w:rFonts w:ascii="Corbel" w:hAnsi="Corbel"/>
          <w:lang w:eastAsia="en-US"/>
        </w:rPr>
        <w:t xml:space="preserve"> </w:t>
      </w:r>
    </w:p>
    <w:p w14:paraId="445D3990" w14:textId="1B57349F" w:rsidR="00D15E25" w:rsidRPr="004D4FF6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18-</w:t>
      </w:r>
      <w:r w:rsidR="00D15E25" w:rsidRPr="004D4FF6">
        <w:rPr>
          <w:rFonts w:ascii="Corbel" w:hAnsi="Corbel"/>
          <w:lang w:eastAsia="en-US"/>
        </w:rPr>
        <w:t xml:space="preserve">Progetto </w:t>
      </w:r>
      <w:r w:rsidR="00B568C5" w:rsidRPr="004D4FF6">
        <w:rPr>
          <w:rFonts w:ascii="Corbel" w:hAnsi="Corbel"/>
          <w:lang w:eastAsia="en-US"/>
        </w:rPr>
        <w:t>557</w:t>
      </w:r>
      <w:r w:rsidR="00D15E25" w:rsidRPr="004D4FF6">
        <w:rPr>
          <w:rFonts w:ascii="Corbel" w:hAnsi="Corbel"/>
          <w:lang w:eastAsia="en-US"/>
        </w:rPr>
        <w:t>/6</w:t>
      </w:r>
      <w:r w:rsidR="00BE771A" w:rsidRPr="004D4FF6">
        <w:rPr>
          <w:rFonts w:ascii="Corbel" w:hAnsi="Corbel"/>
          <w:lang w:eastAsia="en-US"/>
        </w:rPr>
        <w:t xml:space="preserve">929 &amp; 557/6930 &amp; 557/6956 </w:t>
      </w:r>
      <w:r w:rsidR="00D15E25" w:rsidRPr="004D4FF6">
        <w:rPr>
          <w:rFonts w:ascii="Corbel" w:hAnsi="Corbel"/>
          <w:lang w:eastAsia="en-US"/>
        </w:rPr>
        <w:t xml:space="preserve"> : </w:t>
      </w:r>
      <w:r w:rsidR="00BE771A" w:rsidRPr="004D4FF6">
        <w:rPr>
          <w:rFonts w:ascii="Corbel" w:hAnsi="Corbel"/>
          <w:lang w:eastAsia="en-US"/>
        </w:rPr>
        <w:t xml:space="preserve">Drive Mode </w:t>
      </w:r>
      <w:proofErr w:type="spellStart"/>
      <w:r w:rsidR="00BE771A" w:rsidRPr="004D4FF6">
        <w:rPr>
          <w:rFonts w:ascii="Corbel" w:hAnsi="Corbel"/>
          <w:lang w:eastAsia="en-US"/>
        </w:rPr>
        <w:t>selector</w:t>
      </w:r>
      <w:proofErr w:type="spellEnd"/>
      <w:r w:rsidR="00BE771A" w:rsidRPr="004D4FF6">
        <w:rPr>
          <w:rFonts w:ascii="Corbel" w:hAnsi="Corbel"/>
          <w:lang w:eastAsia="en-US"/>
        </w:rPr>
        <w:t xml:space="preserve"> M240 </w:t>
      </w:r>
      <w:proofErr w:type="spellStart"/>
      <w:r w:rsidR="00BE771A" w:rsidRPr="004D4FF6">
        <w:rPr>
          <w:rFonts w:ascii="Corbel" w:hAnsi="Corbel"/>
          <w:lang w:eastAsia="en-US"/>
        </w:rPr>
        <w:t>prespending</w:t>
      </w:r>
      <w:proofErr w:type="spellEnd"/>
      <w:r w:rsidR="00D15E25" w:rsidRPr="004D4FF6">
        <w:rPr>
          <w:rFonts w:ascii="Corbel" w:hAnsi="Corbel"/>
          <w:lang w:eastAsia="en-US"/>
        </w:rPr>
        <w:t xml:space="preserve"> </w:t>
      </w:r>
    </w:p>
    <w:p w14:paraId="180779AC" w14:textId="08F1EBAE" w:rsidR="00D15E25" w:rsidRPr="004D4FF6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19-</w:t>
      </w:r>
      <w:r w:rsidR="00BE771A" w:rsidRPr="004D4FF6">
        <w:rPr>
          <w:rFonts w:ascii="Corbel" w:hAnsi="Corbel"/>
          <w:lang w:eastAsia="en-US"/>
        </w:rPr>
        <w:t xml:space="preserve">Progetto 557/6929 </w:t>
      </w:r>
      <w:proofErr w:type="spellStart"/>
      <w:r w:rsidR="00BE771A" w:rsidRPr="004D4FF6">
        <w:rPr>
          <w:rFonts w:ascii="Corbel" w:hAnsi="Corbel"/>
          <w:lang w:eastAsia="en-US"/>
        </w:rPr>
        <w:t>prespending</w:t>
      </w:r>
      <w:proofErr w:type="spellEnd"/>
      <w:r w:rsidR="00BE771A" w:rsidRPr="004D4FF6">
        <w:rPr>
          <w:rFonts w:ascii="Corbel" w:hAnsi="Corbel"/>
          <w:lang w:eastAsia="en-US"/>
        </w:rPr>
        <w:t xml:space="preserve"> : Drive Mode </w:t>
      </w:r>
      <w:proofErr w:type="spellStart"/>
      <w:r w:rsidR="00BE771A" w:rsidRPr="004D4FF6">
        <w:rPr>
          <w:rFonts w:ascii="Corbel" w:hAnsi="Corbel"/>
          <w:lang w:eastAsia="en-US"/>
        </w:rPr>
        <w:t>Selector</w:t>
      </w:r>
      <w:proofErr w:type="spellEnd"/>
      <w:r w:rsidR="00BE771A" w:rsidRPr="004D4FF6">
        <w:rPr>
          <w:rFonts w:ascii="Corbel" w:hAnsi="Corbel"/>
          <w:lang w:eastAsia="en-US"/>
        </w:rPr>
        <w:t xml:space="preserve"> M240 </w:t>
      </w:r>
      <w:proofErr w:type="spellStart"/>
      <w:r w:rsidR="00BE771A" w:rsidRPr="004D4FF6">
        <w:rPr>
          <w:rFonts w:ascii="Corbel" w:hAnsi="Corbel"/>
          <w:lang w:eastAsia="en-US"/>
        </w:rPr>
        <w:t>prespending</w:t>
      </w:r>
      <w:proofErr w:type="spellEnd"/>
      <w:r w:rsidR="00D15E25" w:rsidRPr="004D4FF6">
        <w:rPr>
          <w:rFonts w:ascii="Corbel" w:hAnsi="Corbel"/>
          <w:lang w:eastAsia="en-US"/>
        </w:rPr>
        <w:t xml:space="preserve"> </w:t>
      </w:r>
    </w:p>
    <w:p w14:paraId="23A2486C" w14:textId="17B6A58B" w:rsidR="00BE771A" w:rsidRPr="004D4FF6" w:rsidRDefault="004D4FF6" w:rsidP="004D4FF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20-</w:t>
      </w:r>
      <w:r w:rsidR="00BE771A" w:rsidRPr="004D4FF6">
        <w:rPr>
          <w:rFonts w:ascii="Corbel" w:hAnsi="Corbel"/>
          <w:lang w:eastAsia="en-US"/>
        </w:rPr>
        <w:t xml:space="preserve">Progetto 557/6929 &amp; 557/6930 &amp; 557/6956 </w:t>
      </w:r>
      <w:r w:rsidRPr="004D4FF6">
        <w:rPr>
          <w:rFonts w:ascii="Corbel" w:hAnsi="Corbel"/>
          <w:lang w:eastAsia="en-US"/>
        </w:rPr>
        <w:t>3°</w:t>
      </w:r>
      <w:r w:rsidR="00BE771A" w:rsidRPr="004D4FF6">
        <w:rPr>
          <w:rFonts w:ascii="Corbel" w:hAnsi="Corbel"/>
          <w:lang w:eastAsia="en-US"/>
        </w:rPr>
        <w:t xml:space="preserve"> </w:t>
      </w:r>
      <w:proofErr w:type="spellStart"/>
      <w:r w:rsidR="00BE771A" w:rsidRPr="004D4FF6">
        <w:rPr>
          <w:rFonts w:ascii="Corbel" w:hAnsi="Corbel"/>
          <w:lang w:eastAsia="en-US"/>
        </w:rPr>
        <w:t>prespending</w:t>
      </w:r>
      <w:proofErr w:type="spellEnd"/>
      <w:r w:rsidR="00BE771A" w:rsidRPr="004D4FF6">
        <w:rPr>
          <w:rFonts w:ascii="Corbel" w:hAnsi="Corbel"/>
          <w:lang w:eastAsia="en-US"/>
        </w:rPr>
        <w:t xml:space="preserve"> : Drive Mode </w:t>
      </w:r>
      <w:proofErr w:type="spellStart"/>
      <w:r w:rsidR="00BE771A" w:rsidRPr="004D4FF6">
        <w:rPr>
          <w:rFonts w:ascii="Corbel" w:hAnsi="Corbel"/>
          <w:lang w:eastAsia="en-US"/>
        </w:rPr>
        <w:t>selector</w:t>
      </w:r>
      <w:proofErr w:type="spellEnd"/>
      <w:r w:rsidR="00BE771A" w:rsidRPr="004D4FF6">
        <w:rPr>
          <w:rFonts w:ascii="Corbel" w:hAnsi="Corbel"/>
          <w:lang w:eastAsia="en-US"/>
        </w:rPr>
        <w:t xml:space="preserve"> </w:t>
      </w:r>
      <w:r w:rsidRPr="004D4FF6">
        <w:rPr>
          <w:rFonts w:ascii="Corbel" w:hAnsi="Corbel"/>
          <w:lang w:eastAsia="en-US"/>
        </w:rPr>
        <w:t>–</w:t>
      </w:r>
      <w:r w:rsidR="00BE771A" w:rsidRPr="004D4FF6">
        <w:rPr>
          <w:rFonts w:ascii="Corbel" w:hAnsi="Corbel"/>
          <w:lang w:eastAsia="en-US"/>
        </w:rPr>
        <w:t xml:space="preserve"> Nu</w:t>
      </w:r>
      <w:r w:rsidRPr="004D4FF6">
        <w:rPr>
          <w:rFonts w:ascii="Corbel" w:hAnsi="Corbel"/>
          <w:lang w:eastAsia="en-US"/>
        </w:rPr>
        <w:t xml:space="preserve">ovo </w:t>
      </w:r>
      <w:proofErr w:type="spellStart"/>
      <w:r w:rsidRPr="004D4FF6">
        <w:rPr>
          <w:rFonts w:ascii="Corbel" w:hAnsi="Corbel"/>
          <w:lang w:eastAsia="en-US"/>
        </w:rPr>
        <w:t>engine</w:t>
      </w:r>
      <w:proofErr w:type="spellEnd"/>
      <w:r w:rsidRPr="004D4FF6">
        <w:rPr>
          <w:rFonts w:ascii="Corbel" w:hAnsi="Corbel"/>
          <w:lang w:eastAsia="en-US"/>
        </w:rPr>
        <w:t xml:space="preserve"> Start Button – Comando Volante M182/M189 3° </w:t>
      </w:r>
      <w:proofErr w:type="spellStart"/>
      <w:r w:rsidRPr="004D4FF6">
        <w:rPr>
          <w:rFonts w:ascii="Corbel" w:hAnsi="Corbel"/>
          <w:lang w:eastAsia="en-US"/>
        </w:rPr>
        <w:t>prespending</w:t>
      </w:r>
      <w:proofErr w:type="spellEnd"/>
    </w:p>
    <w:p w14:paraId="5ADB3C6E" w14:textId="7F60D9B0" w:rsidR="00D15E25" w:rsidRPr="004D4FF6" w:rsidRDefault="00675D2B" w:rsidP="00675D2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21-</w:t>
      </w:r>
      <w:r w:rsidR="00D15E25" w:rsidRPr="004D4FF6">
        <w:rPr>
          <w:rFonts w:ascii="Corbel" w:hAnsi="Corbel"/>
          <w:lang w:eastAsia="en-US"/>
        </w:rPr>
        <w:t>Progetto 110/</w:t>
      </w:r>
      <w:r w:rsidR="004D4FF6" w:rsidRPr="004D4FF6">
        <w:rPr>
          <w:rFonts w:ascii="Corbel" w:hAnsi="Corbel"/>
          <w:lang w:eastAsia="en-US"/>
        </w:rPr>
        <w:t>6937</w:t>
      </w:r>
      <w:r w:rsidR="00D15E25" w:rsidRPr="004D4FF6">
        <w:rPr>
          <w:rFonts w:ascii="Corbel" w:hAnsi="Corbel"/>
          <w:lang w:eastAsia="en-US"/>
        </w:rPr>
        <w:t xml:space="preserve"> : </w:t>
      </w:r>
      <w:r w:rsidR="004D4FF6" w:rsidRPr="004D4FF6">
        <w:rPr>
          <w:rFonts w:ascii="Corbel" w:hAnsi="Corbel"/>
          <w:lang w:eastAsia="en-US"/>
        </w:rPr>
        <w:t>Comandi Volante M240</w:t>
      </w:r>
      <w:r w:rsidR="00D15E25" w:rsidRPr="004D4FF6">
        <w:rPr>
          <w:rFonts w:ascii="Corbel" w:hAnsi="Corbel"/>
          <w:lang w:eastAsia="en-US"/>
        </w:rPr>
        <w:t xml:space="preserve"> </w:t>
      </w:r>
    </w:p>
    <w:p w14:paraId="27AA2BB1" w14:textId="5C48D7EF" w:rsidR="00D15E25" w:rsidRPr="004D4FF6" w:rsidRDefault="008941AB" w:rsidP="008941A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22-</w:t>
      </w:r>
      <w:r w:rsidR="00D15E25" w:rsidRPr="004D4FF6">
        <w:rPr>
          <w:rFonts w:ascii="Corbel" w:hAnsi="Corbel"/>
          <w:lang w:eastAsia="en-US"/>
        </w:rPr>
        <w:t>Progetto 110/</w:t>
      </w:r>
      <w:r w:rsidR="004D4FF6" w:rsidRPr="004D4FF6">
        <w:rPr>
          <w:rFonts w:ascii="Corbel" w:hAnsi="Corbel"/>
          <w:lang w:eastAsia="en-US"/>
        </w:rPr>
        <w:t>6938</w:t>
      </w:r>
      <w:r w:rsidR="00D15E25" w:rsidRPr="004D4FF6">
        <w:rPr>
          <w:rFonts w:ascii="Corbel" w:hAnsi="Corbel"/>
          <w:lang w:eastAsia="en-US"/>
        </w:rPr>
        <w:t xml:space="preserve"> : </w:t>
      </w:r>
      <w:r w:rsidR="004D4FF6" w:rsidRPr="004D4FF6">
        <w:rPr>
          <w:rFonts w:ascii="Corbel" w:hAnsi="Corbel"/>
          <w:lang w:eastAsia="en-US"/>
        </w:rPr>
        <w:t>Tasti Cambio E-</w:t>
      </w:r>
      <w:proofErr w:type="spellStart"/>
      <w:r w:rsidR="004D4FF6" w:rsidRPr="004D4FF6">
        <w:rPr>
          <w:rFonts w:ascii="Corbel" w:hAnsi="Corbel"/>
          <w:lang w:eastAsia="en-US"/>
        </w:rPr>
        <w:t>Shifter</w:t>
      </w:r>
      <w:proofErr w:type="spellEnd"/>
    </w:p>
    <w:p w14:paraId="0FA0BB3E" w14:textId="2A1921FB" w:rsidR="004D4FF6" w:rsidRPr="004D4FF6" w:rsidRDefault="008941AB" w:rsidP="008941A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23-</w:t>
      </w:r>
      <w:r w:rsidR="004D4FF6" w:rsidRPr="004D4FF6">
        <w:rPr>
          <w:rFonts w:ascii="Corbel" w:hAnsi="Corbel"/>
          <w:lang w:eastAsia="en-US"/>
        </w:rPr>
        <w:t xml:space="preserve">Progetto 110/6938 </w:t>
      </w:r>
      <w:proofErr w:type="spellStart"/>
      <w:r w:rsidR="004D4FF6">
        <w:rPr>
          <w:rFonts w:ascii="Corbel" w:hAnsi="Corbel"/>
          <w:lang w:eastAsia="en-US"/>
        </w:rPr>
        <w:t>Prespending</w:t>
      </w:r>
      <w:proofErr w:type="spellEnd"/>
      <w:r w:rsidR="004D4FF6" w:rsidRPr="004D4FF6">
        <w:rPr>
          <w:rFonts w:ascii="Corbel" w:hAnsi="Corbel"/>
          <w:lang w:eastAsia="en-US"/>
        </w:rPr>
        <w:t>: Tasti Cambio E-</w:t>
      </w:r>
      <w:proofErr w:type="spellStart"/>
      <w:r w:rsidR="004D4FF6" w:rsidRPr="004D4FF6">
        <w:rPr>
          <w:rFonts w:ascii="Corbel" w:hAnsi="Corbel"/>
          <w:lang w:eastAsia="en-US"/>
        </w:rPr>
        <w:t>Shifter</w:t>
      </w:r>
      <w:proofErr w:type="spellEnd"/>
      <w:r w:rsidR="004D4FF6">
        <w:rPr>
          <w:rFonts w:ascii="Corbel" w:hAnsi="Corbel"/>
          <w:lang w:eastAsia="en-US"/>
        </w:rPr>
        <w:t xml:space="preserve"> </w:t>
      </w:r>
      <w:proofErr w:type="spellStart"/>
      <w:r w:rsidR="004D4FF6">
        <w:rPr>
          <w:rFonts w:ascii="Corbel" w:hAnsi="Corbel"/>
          <w:lang w:eastAsia="en-US"/>
        </w:rPr>
        <w:t>Prespending</w:t>
      </w:r>
      <w:proofErr w:type="spellEnd"/>
    </w:p>
    <w:p w14:paraId="2A9F0966" w14:textId="21864116" w:rsidR="00D15E25" w:rsidRPr="004D4FF6" w:rsidRDefault="008941AB" w:rsidP="008941A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24-</w:t>
      </w:r>
      <w:r w:rsidR="00D15E25" w:rsidRPr="004D4FF6">
        <w:rPr>
          <w:rFonts w:ascii="Corbel" w:hAnsi="Corbel"/>
          <w:lang w:eastAsia="en-US"/>
        </w:rPr>
        <w:t>Progetto 110/67</w:t>
      </w:r>
      <w:r w:rsidR="004D4FF6" w:rsidRPr="004D4FF6">
        <w:rPr>
          <w:rFonts w:ascii="Corbel" w:hAnsi="Corbel"/>
          <w:lang w:eastAsia="en-US"/>
        </w:rPr>
        <w:t>97 &amp; 110/6798 &amp; 110/6938</w:t>
      </w:r>
      <w:r w:rsidR="00D15E25" w:rsidRPr="004D4FF6">
        <w:rPr>
          <w:rFonts w:ascii="Corbel" w:hAnsi="Corbel"/>
          <w:lang w:eastAsia="en-US"/>
        </w:rPr>
        <w:t xml:space="preserve"> </w:t>
      </w:r>
    </w:p>
    <w:p w14:paraId="3238675F" w14:textId="7EAFAD9F" w:rsidR="00D15E25" w:rsidRPr="004D4FF6" w:rsidRDefault="008941AB" w:rsidP="008941A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25-</w:t>
      </w:r>
      <w:r w:rsidR="00D15E25" w:rsidRPr="004D4FF6">
        <w:rPr>
          <w:rFonts w:ascii="Corbel" w:hAnsi="Corbel"/>
          <w:lang w:eastAsia="en-US"/>
        </w:rPr>
        <w:t xml:space="preserve">Progetto </w:t>
      </w:r>
      <w:r w:rsidR="004D4FF6" w:rsidRPr="004D4FF6">
        <w:rPr>
          <w:rFonts w:ascii="Corbel" w:hAnsi="Corbel"/>
          <w:lang w:eastAsia="en-US"/>
        </w:rPr>
        <w:t>305</w:t>
      </w:r>
      <w:r w:rsidR="00D15E25" w:rsidRPr="004D4FF6">
        <w:rPr>
          <w:rFonts w:ascii="Corbel" w:hAnsi="Corbel"/>
          <w:lang w:eastAsia="en-US"/>
        </w:rPr>
        <w:t>/6</w:t>
      </w:r>
      <w:r w:rsidR="004D4FF6" w:rsidRPr="004D4FF6">
        <w:rPr>
          <w:rFonts w:ascii="Corbel" w:hAnsi="Corbel"/>
          <w:lang w:eastAsia="en-US"/>
        </w:rPr>
        <w:t>914</w:t>
      </w:r>
      <w:r w:rsidR="00D15E25" w:rsidRPr="004D4FF6">
        <w:rPr>
          <w:rFonts w:ascii="Corbel" w:hAnsi="Corbel"/>
          <w:lang w:eastAsia="en-US"/>
        </w:rPr>
        <w:t xml:space="preserve"> : </w:t>
      </w:r>
      <w:r w:rsidR="004D4FF6" w:rsidRPr="004D4FF6">
        <w:rPr>
          <w:rFonts w:ascii="Corbel" w:hAnsi="Corbel"/>
          <w:lang w:eastAsia="en-US"/>
        </w:rPr>
        <w:t>Comandi Volante ante Trama</w:t>
      </w:r>
      <w:r w:rsidR="00D15E25" w:rsidRPr="004D4FF6">
        <w:rPr>
          <w:rFonts w:ascii="Corbel" w:hAnsi="Corbel"/>
          <w:lang w:eastAsia="en-US"/>
        </w:rPr>
        <w:t xml:space="preserve"> </w:t>
      </w:r>
    </w:p>
    <w:p w14:paraId="38E26EC5" w14:textId="0A42C12A" w:rsidR="00D15E25" w:rsidRPr="004D4FF6" w:rsidRDefault="008941AB" w:rsidP="008941A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26-</w:t>
      </w:r>
      <w:r w:rsidR="00D15E25" w:rsidRPr="004D4FF6">
        <w:rPr>
          <w:rFonts w:ascii="Corbel" w:hAnsi="Corbel"/>
          <w:lang w:eastAsia="en-US"/>
        </w:rPr>
        <w:t xml:space="preserve">Progetto </w:t>
      </w:r>
      <w:r w:rsidR="004D4FF6" w:rsidRPr="004D4FF6">
        <w:rPr>
          <w:rFonts w:ascii="Corbel" w:hAnsi="Corbel"/>
          <w:lang w:eastAsia="en-US"/>
        </w:rPr>
        <w:t>473</w:t>
      </w:r>
      <w:r w:rsidR="00D15E25" w:rsidRPr="004D4FF6">
        <w:rPr>
          <w:rFonts w:ascii="Corbel" w:hAnsi="Corbel"/>
          <w:lang w:eastAsia="en-US"/>
        </w:rPr>
        <w:t>/6</w:t>
      </w:r>
      <w:r w:rsidR="004D4FF6" w:rsidRPr="004D4FF6">
        <w:rPr>
          <w:rFonts w:ascii="Corbel" w:hAnsi="Corbel"/>
          <w:lang w:eastAsia="en-US"/>
        </w:rPr>
        <w:t>862 &amp; 473 6878 &amp; 473/6879</w:t>
      </w:r>
      <w:r w:rsidR="00D15E25" w:rsidRPr="004D4FF6">
        <w:rPr>
          <w:rFonts w:ascii="Corbel" w:hAnsi="Corbel"/>
          <w:lang w:eastAsia="en-US"/>
        </w:rPr>
        <w:t xml:space="preserve"> : </w:t>
      </w:r>
      <w:proofErr w:type="spellStart"/>
      <w:r w:rsidR="004D4FF6">
        <w:rPr>
          <w:rFonts w:ascii="Corbel" w:hAnsi="Corbel"/>
          <w:lang w:eastAsia="en-US"/>
        </w:rPr>
        <w:t>Poigné</w:t>
      </w:r>
      <w:proofErr w:type="spellEnd"/>
      <w:r w:rsidR="004D4FF6">
        <w:rPr>
          <w:rFonts w:ascii="Corbel" w:hAnsi="Corbel"/>
          <w:lang w:eastAsia="en-US"/>
        </w:rPr>
        <w:t>/switch pour R4S ph2 ( Twingo )</w:t>
      </w:r>
      <w:r w:rsidR="00D15E25" w:rsidRPr="004D4FF6">
        <w:rPr>
          <w:rFonts w:ascii="Corbel" w:hAnsi="Corbel"/>
          <w:lang w:eastAsia="en-US"/>
        </w:rPr>
        <w:t xml:space="preserve"> </w:t>
      </w:r>
    </w:p>
    <w:p w14:paraId="61C04B70" w14:textId="3AEBFC86" w:rsidR="00D15E25" w:rsidRPr="004D4FF6" w:rsidRDefault="008941AB" w:rsidP="008941A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27-</w:t>
      </w:r>
      <w:r w:rsidR="00D15E25" w:rsidRPr="004D4FF6">
        <w:rPr>
          <w:rFonts w:ascii="Corbel" w:hAnsi="Corbel"/>
          <w:lang w:eastAsia="en-US"/>
        </w:rPr>
        <w:t xml:space="preserve">Progetto </w:t>
      </w:r>
      <w:r w:rsidR="004D4FF6" w:rsidRPr="004D4FF6">
        <w:rPr>
          <w:rFonts w:ascii="Corbel" w:hAnsi="Corbel"/>
          <w:lang w:eastAsia="en-US"/>
        </w:rPr>
        <w:t>473/6867</w:t>
      </w:r>
      <w:r w:rsidR="00D15E25" w:rsidRPr="004D4FF6">
        <w:rPr>
          <w:rFonts w:ascii="Corbel" w:hAnsi="Corbel"/>
          <w:lang w:eastAsia="en-US"/>
        </w:rPr>
        <w:t xml:space="preserve"> : </w:t>
      </w:r>
      <w:r w:rsidR="004D4FF6" w:rsidRPr="004D4FF6">
        <w:rPr>
          <w:rFonts w:ascii="Corbel" w:hAnsi="Corbel"/>
          <w:lang w:eastAsia="en-US"/>
        </w:rPr>
        <w:t>Switch d’</w:t>
      </w:r>
      <w:proofErr w:type="spellStart"/>
      <w:r w:rsidR="004D4FF6" w:rsidRPr="004D4FF6">
        <w:rPr>
          <w:rFonts w:ascii="Corbel" w:hAnsi="Corbel"/>
          <w:lang w:eastAsia="en-US"/>
        </w:rPr>
        <w:t>arret</w:t>
      </w:r>
      <w:proofErr w:type="spellEnd"/>
      <w:r w:rsidR="004D4FF6" w:rsidRPr="004D4FF6">
        <w:rPr>
          <w:rFonts w:ascii="Corbel" w:hAnsi="Corbel"/>
          <w:lang w:eastAsia="en-US"/>
        </w:rPr>
        <w:t xml:space="preserve"> de </w:t>
      </w:r>
      <w:proofErr w:type="spellStart"/>
      <w:r w:rsidR="004D4FF6" w:rsidRPr="004D4FF6">
        <w:rPr>
          <w:rFonts w:ascii="Corbel" w:hAnsi="Corbel"/>
          <w:lang w:eastAsia="en-US"/>
        </w:rPr>
        <w:t>charge</w:t>
      </w:r>
      <w:proofErr w:type="spellEnd"/>
      <w:r w:rsidR="00D15E25" w:rsidRPr="004D4FF6">
        <w:rPr>
          <w:rFonts w:ascii="Corbel" w:hAnsi="Corbel"/>
          <w:lang w:eastAsia="en-US"/>
        </w:rPr>
        <w:t xml:space="preserve"> </w:t>
      </w:r>
    </w:p>
    <w:p w14:paraId="291AF9A8" w14:textId="27039468" w:rsidR="00D15E25" w:rsidRPr="004D4FF6" w:rsidRDefault="008941AB" w:rsidP="008941A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28-</w:t>
      </w:r>
      <w:r w:rsidR="00D15E25" w:rsidRPr="004D4FF6">
        <w:rPr>
          <w:rFonts w:ascii="Corbel" w:hAnsi="Corbel"/>
          <w:lang w:eastAsia="en-US"/>
        </w:rPr>
        <w:t xml:space="preserve">Progetto </w:t>
      </w:r>
      <w:r w:rsidR="004D4FF6" w:rsidRPr="004D4FF6">
        <w:rPr>
          <w:rFonts w:ascii="Corbel" w:hAnsi="Corbel"/>
          <w:lang w:eastAsia="en-US"/>
        </w:rPr>
        <w:t>473/6880 &amp; 473/6904</w:t>
      </w:r>
      <w:r w:rsidR="00D15E25" w:rsidRPr="004D4FF6">
        <w:rPr>
          <w:rFonts w:ascii="Corbel" w:hAnsi="Corbel"/>
          <w:lang w:eastAsia="en-US"/>
        </w:rPr>
        <w:t xml:space="preserve"> : </w:t>
      </w:r>
      <w:r w:rsidR="004D4FF6" w:rsidRPr="004D4FF6">
        <w:rPr>
          <w:rFonts w:ascii="Corbel" w:hAnsi="Corbel"/>
          <w:lang w:eastAsia="en-US"/>
        </w:rPr>
        <w:t xml:space="preserve">Contattiera Mobile + fissa PLC XJK ( 4 vie ) </w:t>
      </w:r>
      <w:r w:rsidR="00D15E25" w:rsidRPr="004D4FF6">
        <w:rPr>
          <w:rFonts w:ascii="Corbel" w:hAnsi="Corbel"/>
          <w:lang w:eastAsia="en-US"/>
        </w:rPr>
        <w:t xml:space="preserve"> </w:t>
      </w:r>
    </w:p>
    <w:p w14:paraId="0AE86013" w14:textId="36511438" w:rsidR="00D15E25" w:rsidRPr="00257825" w:rsidRDefault="0083500B" w:rsidP="0083500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highlight w:val="yellow"/>
          <w:lang w:eastAsia="en-US"/>
        </w:rPr>
      </w:pPr>
      <w:r w:rsidRPr="0083500B">
        <w:rPr>
          <w:rFonts w:ascii="Corbel" w:hAnsi="Corbel"/>
          <w:lang w:eastAsia="en-US"/>
        </w:rPr>
        <w:t xml:space="preserve">29- </w:t>
      </w:r>
      <w:r w:rsidRPr="004D4FF6">
        <w:rPr>
          <w:rFonts w:ascii="Corbel" w:hAnsi="Corbel"/>
          <w:lang w:eastAsia="en-US"/>
        </w:rPr>
        <w:t>Progetto 473/688</w:t>
      </w:r>
      <w:r>
        <w:rPr>
          <w:rFonts w:ascii="Corbel" w:hAnsi="Corbel"/>
          <w:lang w:eastAsia="en-US"/>
        </w:rPr>
        <w:t>7</w:t>
      </w:r>
      <w:r w:rsidRPr="004D4FF6">
        <w:rPr>
          <w:rFonts w:ascii="Corbel" w:hAnsi="Corbel"/>
          <w:lang w:eastAsia="en-US"/>
        </w:rPr>
        <w:t xml:space="preserve"> &amp; 473/6</w:t>
      </w:r>
      <w:r>
        <w:rPr>
          <w:rFonts w:ascii="Corbel" w:hAnsi="Corbel"/>
          <w:lang w:eastAsia="en-US"/>
        </w:rPr>
        <w:t>890 &amp; 473/6906 &amp; 473/6907</w:t>
      </w:r>
      <w:r w:rsidRPr="004D4FF6">
        <w:rPr>
          <w:rFonts w:ascii="Corbel" w:hAnsi="Corbel"/>
          <w:lang w:eastAsia="en-US"/>
        </w:rPr>
        <w:t xml:space="preserve"> : Contattiera </w:t>
      </w:r>
      <w:r>
        <w:rPr>
          <w:rFonts w:ascii="Corbel" w:hAnsi="Corbel"/>
          <w:lang w:eastAsia="en-US"/>
        </w:rPr>
        <w:t xml:space="preserve">DX ( </w:t>
      </w:r>
      <w:r w:rsidRPr="004D4FF6">
        <w:rPr>
          <w:rFonts w:ascii="Corbel" w:hAnsi="Corbel"/>
          <w:lang w:eastAsia="en-US"/>
        </w:rPr>
        <w:t xml:space="preserve">Mobile + fissa </w:t>
      </w:r>
      <w:r>
        <w:rPr>
          <w:rFonts w:ascii="Corbel" w:hAnsi="Corbel"/>
          <w:lang w:eastAsia="en-US"/>
        </w:rPr>
        <w:t xml:space="preserve">) + </w:t>
      </w:r>
      <w:proofErr w:type="spellStart"/>
      <w:r>
        <w:rPr>
          <w:rFonts w:ascii="Corbel" w:hAnsi="Corbel"/>
          <w:lang w:eastAsia="en-US"/>
        </w:rPr>
        <w:t>Sx</w:t>
      </w:r>
      <w:proofErr w:type="spellEnd"/>
      <w:r>
        <w:rPr>
          <w:rFonts w:ascii="Corbel" w:hAnsi="Corbel"/>
          <w:lang w:eastAsia="en-US"/>
        </w:rPr>
        <w:t xml:space="preserve"> ( mobile + fissa ) montante B ( Kangoo )- XFK</w:t>
      </w:r>
      <w:r w:rsidRPr="004D4FF6">
        <w:rPr>
          <w:rFonts w:ascii="Corbel" w:hAnsi="Corbel"/>
          <w:lang w:eastAsia="en-US"/>
        </w:rPr>
        <w:t xml:space="preserve">  </w:t>
      </w:r>
    </w:p>
    <w:p w14:paraId="0FBA7BAB" w14:textId="13465F2B" w:rsidR="00D15E25" w:rsidRPr="00503D1D" w:rsidRDefault="001C72A8" w:rsidP="001C72A8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503D1D">
        <w:rPr>
          <w:rFonts w:ascii="Corbel" w:hAnsi="Corbel"/>
          <w:lang w:eastAsia="en-US"/>
        </w:rPr>
        <w:t>30-</w:t>
      </w:r>
      <w:r w:rsidR="00D15E25" w:rsidRPr="00503D1D">
        <w:rPr>
          <w:rFonts w:ascii="Corbel" w:hAnsi="Corbel"/>
          <w:lang w:eastAsia="en-US"/>
        </w:rPr>
        <w:t xml:space="preserve">Progetto </w:t>
      </w:r>
      <w:r w:rsidR="00503D1D" w:rsidRPr="00503D1D">
        <w:rPr>
          <w:rFonts w:ascii="Corbel" w:hAnsi="Corbel"/>
          <w:lang w:eastAsia="en-US"/>
        </w:rPr>
        <w:t>473</w:t>
      </w:r>
      <w:r w:rsidR="00D15E25" w:rsidRPr="00503D1D">
        <w:rPr>
          <w:rFonts w:ascii="Corbel" w:hAnsi="Corbel"/>
          <w:lang w:eastAsia="en-US"/>
        </w:rPr>
        <w:t>/</w:t>
      </w:r>
      <w:r w:rsidR="00503D1D" w:rsidRPr="00503D1D">
        <w:rPr>
          <w:rFonts w:ascii="Corbel" w:hAnsi="Corbel"/>
          <w:lang w:eastAsia="en-US"/>
        </w:rPr>
        <w:t>6905</w:t>
      </w:r>
      <w:r w:rsidR="00D15E25" w:rsidRPr="00503D1D">
        <w:rPr>
          <w:rFonts w:ascii="Corbel" w:hAnsi="Corbel"/>
          <w:lang w:eastAsia="en-US"/>
        </w:rPr>
        <w:t xml:space="preserve"> : </w:t>
      </w:r>
      <w:r w:rsidR="00503D1D" w:rsidRPr="00503D1D">
        <w:rPr>
          <w:rFonts w:ascii="Corbel" w:hAnsi="Corbel"/>
          <w:lang w:eastAsia="en-US"/>
        </w:rPr>
        <w:t xml:space="preserve">Stop and </w:t>
      </w:r>
      <w:proofErr w:type="spellStart"/>
      <w:r w:rsidR="00503D1D" w:rsidRPr="00503D1D">
        <w:rPr>
          <w:rFonts w:ascii="Corbel" w:hAnsi="Corbel"/>
          <w:lang w:eastAsia="en-US"/>
        </w:rPr>
        <w:t>deferred</w:t>
      </w:r>
      <w:proofErr w:type="spellEnd"/>
      <w:r w:rsidR="00503D1D" w:rsidRPr="00503D1D">
        <w:rPr>
          <w:rFonts w:ascii="Corbel" w:hAnsi="Corbel"/>
          <w:lang w:eastAsia="en-US"/>
        </w:rPr>
        <w:t xml:space="preserve"> </w:t>
      </w:r>
      <w:proofErr w:type="spellStart"/>
      <w:r w:rsidR="00503D1D" w:rsidRPr="00503D1D">
        <w:rPr>
          <w:rFonts w:ascii="Corbel" w:hAnsi="Corbel"/>
          <w:lang w:eastAsia="en-US"/>
        </w:rPr>
        <w:t>charge</w:t>
      </w:r>
      <w:proofErr w:type="spellEnd"/>
      <w:r w:rsidR="00503D1D" w:rsidRPr="00503D1D">
        <w:rPr>
          <w:rFonts w:ascii="Corbel" w:hAnsi="Corbel"/>
          <w:lang w:eastAsia="en-US"/>
        </w:rPr>
        <w:t xml:space="preserve"> </w:t>
      </w:r>
      <w:proofErr w:type="spellStart"/>
      <w:r w:rsidR="00503D1D" w:rsidRPr="00503D1D">
        <w:rPr>
          <w:rFonts w:ascii="Corbel" w:hAnsi="Corbel"/>
          <w:lang w:eastAsia="en-US"/>
        </w:rPr>
        <w:t>buttons</w:t>
      </w:r>
      <w:proofErr w:type="spellEnd"/>
      <w:r w:rsidR="00D15E25" w:rsidRPr="00503D1D">
        <w:rPr>
          <w:rFonts w:ascii="Corbel" w:hAnsi="Corbel"/>
          <w:lang w:eastAsia="en-US"/>
        </w:rPr>
        <w:t xml:space="preserve"> </w:t>
      </w:r>
    </w:p>
    <w:p w14:paraId="0026FC88" w14:textId="10D3193B" w:rsidR="00D15E25" w:rsidRPr="00D45626" w:rsidRDefault="00503D1D" w:rsidP="00503D1D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31-</w:t>
      </w:r>
      <w:r w:rsidR="00D15E25" w:rsidRPr="00D45626">
        <w:rPr>
          <w:rFonts w:ascii="Corbel" w:hAnsi="Corbel"/>
          <w:lang w:eastAsia="en-US"/>
        </w:rPr>
        <w:t xml:space="preserve">Progetto </w:t>
      </w:r>
      <w:r w:rsidR="00D45626" w:rsidRPr="00D45626">
        <w:rPr>
          <w:rFonts w:ascii="Corbel" w:hAnsi="Corbel"/>
          <w:lang w:eastAsia="en-US"/>
        </w:rPr>
        <w:t>925</w:t>
      </w:r>
      <w:r w:rsidR="00D15E25" w:rsidRPr="00D45626">
        <w:rPr>
          <w:rFonts w:ascii="Corbel" w:hAnsi="Corbel"/>
          <w:lang w:eastAsia="en-US"/>
        </w:rPr>
        <w:t>/</w:t>
      </w:r>
      <w:r w:rsidR="00D45626" w:rsidRPr="00D45626">
        <w:rPr>
          <w:rFonts w:ascii="Corbel" w:hAnsi="Corbel"/>
          <w:lang w:eastAsia="en-US"/>
        </w:rPr>
        <w:t xml:space="preserve">7800 &amp; 925/7850 </w:t>
      </w:r>
      <w:r w:rsidR="00D15E25" w:rsidRPr="00D45626">
        <w:rPr>
          <w:rFonts w:ascii="Corbel" w:hAnsi="Corbel"/>
          <w:lang w:eastAsia="en-US"/>
        </w:rPr>
        <w:t xml:space="preserve"> : </w:t>
      </w:r>
      <w:r w:rsidR="00D45626" w:rsidRPr="00D45626">
        <w:rPr>
          <w:rFonts w:ascii="Corbel" w:hAnsi="Corbel"/>
          <w:lang w:eastAsia="en-US"/>
        </w:rPr>
        <w:t>Interruttore HKL / CL</w:t>
      </w:r>
      <w:r w:rsidR="00D15E25" w:rsidRPr="00D45626">
        <w:rPr>
          <w:rFonts w:ascii="Corbel" w:hAnsi="Corbel"/>
          <w:lang w:eastAsia="en-US"/>
        </w:rPr>
        <w:t xml:space="preserve"> </w:t>
      </w:r>
    </w:p>
    <w:p w14:paraId="340C142A" w14:textId="550DEAAB" w:rsidR="00D45626" w:rsidRPr="00D45626" w:rsidRDefault="00D45626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>
        <w:rPr>
          <w:rFonts w:ascii="Corbel" w:hAnsi="Corbel"/>
          <w:lang w:eastAsia="en-US"/>
        </w:rPr>
        <w:t>2</w:t>
      </w:r>
      <w:r w:rsidRPr="00D45626">
        <w:rPr>
          <w:rFonts w:ascii="Corbel" w:hAnsi="Corbel"/>
          <w:lang w:eastAsia="en-US"/>
        </w:rPr>
        <w:t xml:space="preserve">-Progetto </w:t>
      </w:r>
      <w:r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6739</w:t>
      </w:r>
      <w:r w:rsidRPr="00D45626">
        <w:rPr>
          <w:rFonts w:ascii="Corbel" w:hAnsi="Corbel"/>
          <w:lang w:eastAsia="en-US"/>
        </w:rPr>
        <w:t xml:space="preserve">  : Interruttore </w:t>
      </w:r>
      <w:r w:rsidR="005C1E86">
        <w:rPr>
          <w:rFonts w:ascii="Corbel" w:hAnsi="Corbel"/>
          <w:lang w:eastAsia="en-US"/>
        </w:rPr>
        <w:t>riscaldamento sedili posteriori ( SHZ-</w:t>
      </w:r>
      <w:proofErr w:type="spellStart"/>
      <w:r w:rsidR="005C1E86">
        <w:rPr>
          <w:rFonts w:ascii="Corbel" w:hAnsi="Corbel"/>
          <w:lang w:eastAsia="en-US"/>
        </w:rPr>
        <w:t>Fond</w:t>
      </w:r>
      <w:proofErr w:type="spellEnd"/>
      <w:r w:rsidR="005C1E86">
        <w:rPr>
          <w:rFonts w:ascii="Corbel" w:hAnsi="Corbel"/>
          <w:lang w:eastAsia="en-US"/>
        </w:rPr>
        <w:t xml:space="preserve">) </w:t>
      </w:r>
      <w:proofErr w:type="spellStart"/>
      <w:r w:rsidR="005C1E86">
        <w:rPr>
          <w:rFonts w:ascii="Corbel" w:hAnsi="Corbel"/>
          <w:lang w:eastAsia="en-US"/>
        </w:rPr>
        <w:t>carry</w:t>
      </w:r>
      <w:proofErr w:type="spellEnd"/>
      <w:r w:rsidR="005C1E86">
        <w:rPr>
          <w:rFonts w:ascii="Corbel" w:hAnsi="Corbel"/>
          <w:lang w:eastAsia="en-US"/>
        </w:rPr>
        <w:t xml:space="preserve"> back su L6-LK</w:t>
      </w:r>
    </w:p>
    <w:p w14:paraId="79337EBF" w14:textId="775764F6" w:rsidR="00D45626" w:rsidRPr="00D45626" w:rsidRDefault="00D45626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 w:rsidR="005C1E86">
        <w:rPr>
          <w:rFonts w:ascii="Corbel" w:hAnsi="Corbel"/>
          <w:lang w:eastAsia="en-US"/>
        </w:rPr>
        <w:t>3</w:t>
      </w:r>
      <w:r w:rsidRPr="00D45626">
        <w:rPr>
          <w:rFonts w:ascii="Corbel" w:hAnsi="Corbel"/>
          <w:lang w:eastAsia="en-US"/>
        </w:rPr>
        <w:t xml:space="preserve">-Progetto </w:t>
      </w:r>
      <w:r w:rsidR="005C1E86"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6793 &amp; 549/6763</w:t>
      </w:r>
      <w:r w:rsidRPr="00D45626">
        <w:rPr>
          <w:rFonts w:ascii="Corbel" w:hAnsi="Corbel"/>
          <w:lang w:eastAsia="en-US"/>
        </w:rPr>
        <w:t xml:space="preserve"> &amp; </w:t>
      </w:r>
      <w:r w:rsidR="005C1E86"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6801</w:t>
      </w:r>
      <w:r w:rsidRPr="00D45626">
        <w:rPr>
          <w:rFonts w:ascii="Corbel" w:hAnsi="Corbel"/>
          <w:lang w:eastAsia="en-US"/>
        </w:rPr>
        <w:t xml:space="preserve">  : Interruttore </w:t>
      </w:r>
      <w:r w:rsidR="005C1E86">
        <w:rPr>
          <w:rFonts w:ascii="Corbel" w:hAnsi="Corbel"/>
          <w:lang w:eastAsia="en-US"/>
        </w:rPr>
        <w:t>chiusura porte ( DLS = Door Lock Switch) 35 up -G01-G3X</w:t>
      </w:r>
      <w:r w:rsidRPr="00D45626">
        <w:rPr>
          <w:rFonts w:ascii="Corbel" w:hAnsi="Corbel"/>
          <w:lang w:eastAsia="en-US"/>
        </w:rPr>
        <w:t xml:space="preserve"> </w:t>
      </w:r>
    </w:p>
    <w:p w14:paraId="4792672A" w14:textId="2FF99AD6" w:rsidR="00D45626" w:rsidRPr="00D45626" w:rsidRDefault="00D45626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 w:rsidR="005C1E86">
        <w:rPr>
          <w:rFonts w:ascii="Corbel" w:hAnsi="Corbel"/>
          <w:lang w:eastAsia="en-US"/>
        </w:rPr>
        <w:t>4</w:t>
      </w:r>
      <w:r w:rsidRPr="00D45626">
        <w:rPr>
          <w:rFonts w:ascii="Corbel" w:hAnsi="Corbel"/>
          <w:lang w:eastAsia="en-US"/>
        </w:rPr>
        <w:t xml:space="preserve">-Progetto </w:t>
      </w:r>
      <w:r w:rsidR="005C1E86"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</w:t>
      </w:r>
      <w:r w:rsidRPr="00D45626">
        <w:rPr>
          <w:rFonts w:ascii="Corbel" w:hAnsi="Corbel"/>
          <w:lang w:eastAsia="en-US"/>
        </w:rPr>
        <w:t>7</w:t>
      </w:r>
      <w:r w:rsidR="005C1E86">
        <w:rPr>
          <w:rFonts w:ascii="Corbel" w:hAnsi="Corbel"/>
          <w:lang w:eastAsia="en-US"/>
        </w:rPr>
        <w:t>14</w:t>
      </w:r>
      <w:r w:rsidRPr="00D45626">
        <w:rPr>
          <w:rFonts w:ascii="Corbel" w:hAnsi="Corbel"/>
          <w:lang w:eastAsia="en-US"/>
        </w:rPr>
        <w:t xml:space="preserve">  : </w:t>
      </w:r>
      <w:r w:rsidR="005C1E86">
        <w:rPr>
          <w:rFonts w:ascii="Corbel" w:hAnsi="Corbel"/>
          <w:lang w:eastAsia="en-US"/>
        </w:rPr>
        <w:t xml:space="preserve">Modulo </w:t>
      </w:r>
      <w:r w:rsidRPr="00D45626">
        <w:rPr>
          <w:rFonts w:ascii="Corbel" w:hAnsi="Corbel"/>
          <w:lang w:eastAsia="en-US"/>
        </w:rPr>
        <w:t>Interruttor</w:t>
      </w:r>
      <w:r w:rsidR="005C1E86">
        <w:rPr>
          <w:rFonts w:ascii="Corbel" w:hAnsi="Corbel"/>
          <w:lang w:eastAsia="en-US"/>
        </w:rPr>
        <w:t xml:space="preserve">i SZF 35 up </w:t>
      </w:r>
      <w:r w:rsidRPr="00D45626">
        <w:rPr>
          <w:rFonts w:ascii="Corbel" w:hAnsi="Corbel"/>
          <w:lang w:eastAsia="en-US"/>
        </w:rPr>
        <w:t xml:space="preserve"> </w:t>
      </w:r>
    </w:p>
    <w:p w14:paraId="568C80CF" w14:textId="249A9F5F" w:rsidR="00D45626" w:rsidRPr="00D45626" w:rsidRDefault="00D45626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 w:rsidR="005C1E86">
        <w:rPr>
          <w:rFonts w:ascii="Corbel" w:hAnsi="Corbel"/>
          <w:lang w:eastAsia="en-US"/>
        </w:rPr>
        <w:t>5</w:t>
      </w:r>
      <w:r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</w:t>
      </w:r>
      <w:r w:rsidR="005C1E86" w:rsidRPr="00D45626">
        <w:rPr>
          <w:rFonts w:ascii="Corbel" w:hAnsi="Corbel"/>
          <w:lang w:eastAsia="en-US"/>
        </w:rPr>
        <w:t>7</w:t>
      </w:r>
      <w:r w:rsidR="005C1E86">
        <w:rPr>
          <w:rFonts w:ascii="Corbel" w:hAnsi="Corbel"/>
          <w:lang w:eastAsia="en-US"/>
        </w:rPr>
        <w:t>96</w:t>
      </w:r>
      <w:r w:rsidR="005C1E86" w:rsidRPr="00D45626">
        <w:rPr>
          <w:rFonts w:ascii="Corbel" w:hAnsi="Corbel"/>
          <w:lang w:eastAsia="en-US"/>
        </w:rPr>
        <w:t xml:space="preserve">  : Interruttore </w:t>
      </w:r>
      <w:r w:rsidR="005C1E86">
        <w:rPr>
          <w:rFonts w:ascii="Corbel" w:hAnsi="Corbel"/>
          <w:lang w:eastAsia="en-US"/>
        </w:rPr>
        <w:t>riscaldamento sedili posteriori ( SHZ 35 up )</w:t>
      </w:r>
    </w:p>
    <w:p w14:paraId="67367B22" w14:textId="28421FBE" w:rsidR="00D45626" w:rsidRPr="00D45626" w:rsidRDefault="00D45626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 w:rsidR="005C1E86">
        <w:rPr>
          <w:rFonts w:ascii="Corbel" w:hAnsi="Corbel"/>
          <w:lang w:eastAsia="en-US"/>
        </w:rPr>
        <w:t>6</w:t>
      </w:r>
      <w:r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6804</w:t>
      </w:r>
      <w:r w:rsidR="005C1E86" w:rsidRPr="00D45626">
        <w:rPr>
          <w:rFonts w:ascii="Corbel" w:hAnsi="Corbel"/>
          <w:lang w:eastAsia="en-US"/>
        </w:rPr>
        <w:t xml:space="preserve"> : </w:t>
      </w:r>
      <w:proofErr w:type="spellStart"/>
      <w:r w:rsidR="005C1E86">
        <w:rPr>
          <w:rFonts w:ascii="Corbel" w:hAnsi="Corbel"/>
          <w:lang w:eastAsia="en-US"/>
        </w:rPr>
        <w:t>Sitzmemorys</w:t>
      </w:r>
      <w:proofErr w:type="spellEnd"/>
      <w:r w:rsidR="005C1E86">
        <w:rPr>
          <w:rFonts w:ascii="Corbel" w:hAnsi="Corbel"/>
          <w:lang w:eastAsia="en-US"/>
        </w:rPr>
        <w:t xml:space="preserve"> </w:t>
      </w:r>
      <w:proofErr w:type="spellStart"/>
      <w:r w:rsidR="005C1E86">
        <w:rPr>
          <w:rFonts w:ascii="Corbel" w:hAnsi="Corbel"/>
          <w:lang w:eastAsia="en-US"/>
        </w:rPr>
        <w:t>chalter</w:t>
      </w:r>
      <w:proofErr w:type="spellEnd"/>
      <w:r w:rsidR="005C1E86">
        <w:rPr>
          <w:rFonts w:ascii="Corbel" w:hAnsi="Corbel"/>
          <w:lang w:eastAsia="en-US"/>
        </w:rPr>
        <w:t xml:space="preserve"> SMS 35up KKL</w:t>
      </w:r>
    </w:p>
    <w:p w14:paraId="301EC3CF" w14:textId="2D84E081" w:rsidR="00D45626" w:rsidRPr="00D45626" w:rsidRDefault="00D45626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 w:rsidR="005C1E86">
        <w:rPr>
          <w:rFonts w:ascii="Corbel" w:hAnsi="Corbel"/>
          <w:lang w:eastAsia="en-US"/>
        </w:rPr>
        <w:t>7</w:t>
      </w:r>
      <w:r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6809</w:t>
      </w:r>
      <w:r w:rsidR="005C1E86" w:rsidRPr="00D45626">
        <w:rPr>
          <w:rFonts w:ascii="Corbel" w:hAnsi="Corbel"/>
          <w:lang w:eastAsia="en-US"/>
        </w:rPr>
        <w:t xml:space="preserve"> : </w:t>
      </w:r>
      <w:r w:rsidR="005C1E86">
        <w:rPr>
          <w:rFonts w:ascii="Corbel" w:hAnsi="Corbel"/>
          <w:lang w:eastAsia="en-US"/>
        </w:rPr>
        <w:t>SZF RR</w:t>
      </w:r>
    </w:p>
    <w:p w14:paraId="343F50C4" w14:textId="72EDFE39" w:rsidR="005C1E86" w:rsidRPr="00D45626" w:rsidRDefault="00D45626" w:rsidP="005C1E8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 w:rsidR="005C1E86">
        <w:rPr>
          <w:rFonts w:ascii="Corbel" w:hAnsi="Corbel"/>
          <w:lang w:eastAsia="en-US"/>
        </w:rPr>
        <w:t>8</w:t>
      </w:r>
      <w:r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6833</w:t>
      </w:r>
      <w:r w:rsidR="005C1E86" w:rsidRPr="00D45626">
        <w:rPr>
          <w:rFonts w:ascii="Corbel" w:hAnsi="Corbel"/>
          <w:lang w:eastAsia="en-US"/>
        </w:rPr>
        <w:t xml:space="preserve"> : </w:t>
      </w:r>
      <w:r w:rsidR="005C1E86">
        <w:rPr>
          <w:rFonts w:ascii="Corbel" w:hAnsi="Corbel"/>
          <w:lang w:eastAsia="en-US"/>
        </w:rPr>
        <w:t>Sms 35 Up MKL G14 G15 G16ZF RR</w:t>
      </w:r>
    </w:p>
    <w:p w14:paraId="31BCCB83" w14:textId="07248A0E" w:rsidR="005C1E86" w:rsidRPr="00D45626" w:rsidRDefault="005C1E86" w:rsidP="005C1E8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 w:rsidRPr="00D45626">
        <w:rPr>
          <w:rFonts w:ascii="Corbel" w:hAnsi="Corbel"/>
          <w:lang w:eastAsia="en-US"/>
        </w:rPr>
        <w:t>3</w:t>
      </w:r>
      <w:r>
        <w:rPr>
          <w:rFonts w:ascii="Corbel" w:hAnsi="Corbel"/>
          <w:lang w:eastAsia="en-US"/>
        </w:rPr>
        <w:t>9</w:t>
      </w:r>
      <w:r w:rsidRPr="00D45626">
        <w:rPr>
          <w:rFonts w:ascii="Corbel" w:hAnsi="Corbel"/>
          <w:lang w:eastAsia="en-US"/>
        </w:rPr>
        <w:t>-</w:t>
      </w:r>
      <w:r w:rsidRPr="005C1E86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6840</w:t>
      </w:r>
      <w:r w:rsidRPr="00D45626">
        <w:rPr>
          <w:rFonts w:ascii="Corbel" w:hAnsi="Corbel"/>
          <w:lang w:eastAsia="en-US"/>
        </w:rPr>
        <w:t xml:space="preserve"> </w:t>
      </w:r>
      <w:r>
        <w:rPr>
          <w:rFonts w:ascii="Corbel" w:hAnsi="Corbel"/>
          <w:lang w:eastAsia="en-US"/>
        </w:rPr>
        <w:t>&amp; 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6841 &amp; 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 xml:space="preserve">6842 </w:t>
      </w:r>
      <w:r w:rsidRPr="00D45626">
        <w:rPr>
          <w:rFonts w:ascii="Corbel" w:hAnsi="Corbel"/>
          <w:lang w:eastAsia="en-US"/>
        </w:rPr>
        <w:t xml:space="preserve">: </w:t>
      </w:r>
      <w:r>
        <w:rPr>
          <w:rFonts w:ascii="Corbel" w:hAnsi="Corbel"/>
          <w:lang w:eastAsia="en-US"/>
        </w:rPr>
        <w:t>Tasto chiusura porte DLS G05-G07-G20</w:t>
      </w:r>
    </w:p>
    <w:p w14:paraId="32D83D34" w14:textId="6B73FE50" w:rsidR="005C1E86" w:rsidRPr="00D45626" w:rsidRDefault="00D368FC" w:rsidP="005C1E8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40</w:t>
      </w:r>
      <w:r w:rsidR="005C1E86"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</w:t>
      </w:r>
      <w:r>
        <w:rPr>
          <w:rFonts w:ascii="Corbel" w:hAnsi="Corbel"/>
          <w:lang w:eastAsia="en-US"/>
        </w:rPr>
        <w:t>65</w:t>
      </w:r>
      <w:r w:rsidR="005C1E86" w:rsidRPr="00D45626">
        <w:rPr>
          <w:rFonts w:ascii="Corbel" w:hAnsi="Corbel"/>
          <w:lang w:eastAsia="en-US"/>
        </w:rPr>
        <w:t xml:space="preserve"> : </w:t>
      </w:r>
      <w:r>
        <w:rPr>
          <w:rFonts w:ascii="Corbel" w:hAnsi="Corbel"/>
          <w:lang w:eastAsia="en-US"/>
        </w:rPr>
        <w:t>Interruttore Airbag Off</w:t>
      </w:r>
    </w:p>
    <w:p w14:paraId="2CB0BAD9" w14:textId="497204A3" w:rsidR="005C1E86" w:rsidRPr="00D45626" w:rsidRDefault="00CE7EA4" w:rsidP="005C1E8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</w:t>
      </w:r>
      <w:r w:rsidR="005C1E86" w:rsidRPr="00D45626">
        <w:rPr>
          <w:rFonts w:ascii="Corbel" w:hAnsi="Corbel"/>
          <w:lang w:eastAsia="en-US"/>
        </w:rPr>
        <w:t>1-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</w:t>
      </w:r>
      <w:r w:rsidR="00E122EF">
        <w:rPr>
          <w:rFonts w:ascii="Corbel" w:hAnsi="Corbel"/>
          <w:lang w:eastAsia="en-US"/>
        </w:rPr>
        <w:t>71</w:t>
      </w:r>
      <w:r w:rsidR="005C1E86" w:rsidRPr="00D45626">
        <w:rPr>
          <w:rFonts w:ascii="Corbel" w:hAnsi="Corbel"/>
          <w:lang w:eastAsia="en-US"/>
        </w:rPr>
        <w:t xml:space="preserve"> : </w:t>
      </w:r>
      <w:r w:rsidR="00E122EF">
        <w:rPr>
          <w:rFonts w:ascii="Corbel" w:hAnsi="Corbel"/>
          <w:lang w:eastAsia="en-US"/>
        </w:rPr>
        <w:t xml:space="preserve">Modulo interruttori </w:t>
      </w:r>
      <w:r w:rsidR="005C1E86">
        <w:rPr>
          <w:rFonts w:ascii="Corbel" w:hAnsi="Corbel"/>
          <w:lang w:eastAsia="en-US"/>
        </w:rPr>
        <w:t xml:space="preserve">SZF </w:t>
      </w:r>
      <w:r w:rsidR="00E122EF">
        <w:rPr>
          <w:rFonts w:ascii="Corbel" w:hAnsi="Corbel"/>
          <w:lang w:eastAsia="en-US"/>
        </w:rPr>
        <w:t>35up-GKLtasti colorati 1k</w:t>
      </w:r>
    </w:p>
    <w:p w14:paraId="12FCF133" w14:textId="32C49610" w:rsidR="005C1E86" w:rsidRPr="00D45626" w:rsidRDefault="00CE7EA4" w:rsidP="005C1E8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42</w:t>
      </w:r>
      <w:r w:rsidR="005C1E86"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</w:t>
      </w:r>
      <w:r w:rsidR="00E122EF">
        <w:rPr>
          <w:rFonts w:ascii="Corbel" w:hAnsi="Corbel"/>
          <w:lang w:eastAsia="en-US"/>
        </w:rPr>
        <w:t>73</w:t>
      </w:r>
      <w:r w:rsidR="005C1E86" w:rsidRPr="00D45626">
        <w:rPr>
          <w:rFonts w:ascii="Corbel" w:hAnsi="Corbel"/>
          <w:lang w:eastAsia="en-US"/>
        </w:rPr>
        <w:t xml:space="preserve"> : </w:t>
      </w:r>
      <w:r w:rsidR="00E122EF">
        <w:rPr>
          <w:rFonts w:ascii="Corbel" w:hAnsi="Corbel"/>
          <w:lang w:eastAsia="en-US"/>
        </w:rPr>
        <w:t>SMS G16 (</w:t>
      </w:r>
      <w:proofErr w:type="spellStart"/>
      <w:r w:rsidR="00E122EF">
        <w:rPr>
          <w:rFonts w:ascii="Corbel" w:hAnsi="Corbel"/>
          <w:lang w:eastAsia="en-US"/>
        </w:rPr>
        <w:t>Sitzmemory</w:t>
      </w:r>
      <w:proofErr w:type="spellEnd"/>
      <w:r w:rsidR="00E122EF">
        <w:rPr>
          <w:rFonts w:ascii="Corbel" w:hAnsi="Corbel"/>
          <w:lang w:eastAsia="en-US"/>
        </w:rPr>
        <w:t xml:space="preserve"> </w:t>
      </w:r>
      <w:proofErr w:type="spellStart"/>
      <w:r w:rsidR="00E122EF">
        <w:rPr>
          <w:rFonts w:ascii="Corbel" w:hAnsi="Corbel"/>
          <w:lang w:eastAsia="en-US"/>
        </w:rPr>
        <w:t>schalter</w:t>
      </w:r>
      <w:proofErr w:type="spellEnd"/>
      <w:r w:rsidR="00E122EF">
        <w:rPr>
          <w:rFonts w:ascii="Corbel" w:hAnsi="Corbel"/>
          <w:lang w:eastAsia="en-US"/>
        </w:rPr>
        <w:t xml:space="preserve"> SMS 35 UP MKL )</w:t>
      </w:r>
    </w:p>
    <w:p w14:paraId="0CBDE741" w14:textId="55788F8C" w:rsidR="005C1E86" w:rsidRPr="00D45626" w:rsidRDefault="00CE7EA4" w:rsidP="005C1E8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43</w:t>
      </w:r>
      <w:r w:rsidR="005C1E86"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</w:t>
      </w:r>
      <w:r w:rsidR="00E122EF">
        <w:rPr>
          <w:rFonts w:ascii="Corbel" w:hAnsi="Corbel"/>
          <w:lang w:eastAsia="en-US"/>
        </w:rPr>
        <w:t>97</w:t>
      </w:r>
      <w:r w:rsidR="005C1E86" w:rsidRPr="00D45626">
        <w:rPr>
          <w:rFonts w:ascii="Corbel" w:hAnsi="Corbel"/>
          <w:lang w:eastAsia="en-US"/>
        </w:rPr>
        <w:t xml:space="preserve"> : </w:t>
      </w:r>
      <w:r w:rsidR="00E122EF">
        <w:rPr>
          <w:rFonts w:ascii="Corbel" w:hAnsi="Corbel"/>
          <w:lang w:eastAsia="en-US"/>
        </w:rPr>
        <w:t xml:space="preserve">DLS 120_ </w:t>
      </w:r>
      <w:proofErr w:type="spellStart"/>
      <w:r w:rsidR="00E122EF">
        <w:rPr>
          <w:rFonts w:ascii="Corbel" w:hAnsi="Corbel"/>
          <w:lang w:eastAsia="en-US"/>
        </w:rPr>
        <w:t>succ</w:t>
      </w:r>
      <w:proofErr w:type="spellEnd"/>
      <w:r w:rsidR="00E122EF">
        <w:rPr>
          <w:rFonts w:ascii="Corbel" w:hAnsi="Corbel"/>
          <w:lang w:eastAsia="en-US"/>
        </w:rPr>
        <w:t xml:space="preserve">. DLS 35up </w:t>
      </w:r>
    </w:p>
    <w:p w14:paraId="6C5D6527" w14:textId="65933874" w:rsidR="005C1E86" w:rsidRPr="00D45626" w:rsidRDefault="00CE7EA4" w:rsidP="005C1E8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lastRenderedPageBreak/>
        <w:t>44</w:t>
      </w:r>
      <w:r w:rsidR="005C1E86" w:rsidRPr="00D45626">
        <w:rPr>
          <w:rFonts w:ascii="Corbel" w:hAnsi="Corbel"/>
          <w:lang w:eastAsia="en-US"/>
        </w:rPr>
        <w:t>-</w:t>
      </w:r>
      <w:r w:rsidR="005C1E86" w:rsidRPr="005C1E86">
        <w:rPr>
          <w:rFonts w:ascii="Corbel" w:hAnsi="Corbel"/>
          <w:lang w:eastAsia="en-US"/>
        </w:rPr>
        <w:t xml:space="preserve"> </w:t>
      </w:r>
      <w:r w:rsidR="005C1E86" w:rsidRPr="00D45626">
        <w:rPr>
          <w:rFonts w:ascii="Corbel" w:hAnsi="Corbel"/>
          <w:lang w:eastAsia="en-US"/>
        </w:rPr>
        <w:t xml:space="preserve">Progetto </w:t>
      </w:r>
      <w:r w:rsidR="005C1E86">
        <w:rPr>
          <w:rFonts w:ascii="Corbel" w:hAnsi="Corbel"/>
          <w:lang w:eastAsia="en-US"/>
        </w:rPr>
        <w:t>549</w:t>
      </w:r>
      <w:r w:rsidR="005C1E86" w:rsidRPr="00D45626">
        <w:rPr>
          <w:rFonts w:ascii="Corbel" w:hAnsi="Corbel"/>
          <w:lang w:eastAsia="en-US"/>
        </w:rPr>
        <w:t>/</w:t>
      </w:r>
      <w:r w:rsidR="005C1E86">
        <w:rPr>
          <w:rFonts w:ascii="Corbel" w:hAnsi="Corbel"/>
          <w:lang w:eastAsia="en-US"/>
        </w:rPr>
        <w:t>68</w:t>
      </w:r>
      <w:r>
        <w:rPr>
          <w:rFonts w:ascii="Corbel" w:hAnsi="Corbel"/>
          <w:lang w:eastAsia="en-US"/>
        </w:rPr>
        <w:t>98</w:t>
      </w:r>
      <w:r w:rsidR="005C1E86" w:rsidRPr="00D45626">
        <w:rPr>
          <w:rFonts w:ascii="Corbel" w:hAnsi="Corbel"/>
          <w:lang w:eastAsia="en-US"/>
        </w:rPr>
        <w:t xml:space="preserve"> : </w:t>
      </w:r>
      <w:r>
        <w:rPr>
          <w:rFonts w:ascii="Corbel" w:hAnsi="Corbel"/>
          <w:lang w:eastAsia="en-US"/>
        </w:rPr>
        <w:t>Tasto apertura porte I20</w:t>
      </w:r>
    </w:p>
    <w:p w14:paraId="274AAABA" w14:textId="24005405" w:rsidR="00D45626" w:rsidRPr="00D45626" w:rsidRDefault="00CE7EA4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 xml:space="preserve">45- Progetto  549/6909 : DLS </w:t>
      </w:r>
      <w:proofErr w:type="spellStart"/>
      <w:r>
        <w:rPr>
          <w:rFonts w:ascii="Corbel" w:hAnsi="Corbel"/>
          <w:lang w:eastAsia="en-US"/>
        </w:rPr>
        <w:t>Clar</w:t>
      </w:r>
      <w:proofErr w:type="spellEnd"/>
      <w:r>
        <w:rPr>
          <w:rFonts w:ascii="Corbel" w:hAnsi="Corbel"/>
          <w:lang w:eastAsia="en-US"/>
        </w:rPr>
        <w:t xml:space="preserve"> </w:t>
      </w:r>
      <w:proofErr w:type="spellStart"/>
      <w:r>
        <w:rPr>
          <w:rFonts w:ascii="Corbel" w:hAnsi="Corbel"/>
          <w:lang w:eastAsia="en-US"/>
        </w:rPr>
        <w:t>Faar</w:t>
      </w:r>
      <w:proofErr w:type="spellEnd"/>
      <w:r>
        <w:rPr>
          <w:rFonts w:ascii="Corbel" w:hAnsi="Corbel"/>
          <w:lang w:eastAsia="en-US"/>
        </w:rPr>
        <w:t xml:space="preserve"> WE</w:t>
      </w:r>
    </w:p>
    <w:p w14:paraId="768462D4" w14:textId="3C85FEC6" w:rsidR="00D45626" w:rsidRPr="00D45626" w:rsidRDefault="00CE7EA4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46</w:t>
      </w:r>
      <w:r w:rsidR="00D45626" w:rsidRPr="00D45626">
        <w:rPr>
          <w:rFonts w:ascii="Corbel" w:hAnsi="Corbel"/>
          <w:lang w:eastAsia="en-US"/>
        </w:rPr>
        <w:t xml:space="preserve">-Progetto </w:t>
      </w:r>
      <w:r>
        <w:rPr>
          <w:rFonts w:ascii="Corbel" w:hAnsi="Corbel"/>
          <w:lang w:eastAsia="en-US"/>
        </w:rPr>
        <w:t>549</w:t>
      </w:r>
      <w:r w:rsidR="00D45626"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 xml:space="preserve">6913 &amp; </w:t>
      </w:r>
      <w:r w:rsidR="00D45626" w:rsidRPr="00D45626">
        <w:rPr>
          <w:rFonts w:ascii="Corbel" w:hAnsi="Corbel"/>
          <w:lang w:eastAsia="en-US"/>
        </w:rPr>
        <w:t xml:space="preserve"> &amp; </w:t>
      </w:r>
      <w:r>
        <w:rPr>
          <w:rFonts w:ascii="Corbel" w:hAnsi="Corbel"/>
          <w:lang w:eastAsia="en-US"/>
        </w:rPr>
        <w:t>549</w:t>
      </w:r>
      <w:r w:rsidR="00D45626"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6933</w:t>
      </w:r>
      <w:r w:rsidR="00D45626" w:rsidRPr="00D45626">
        <w:rPr>
          <w:rFonts w:ascii="Corbel" w:hAnsi="Corbel"/>
          <w:lang w:eastAsia="en-US"/>
        </w:rPr>
        <w:t xml:space="preserve">  : </w:t>
      </w:r>
      <w:proofErr w:type="spellStart"/>
      <w:r>
        <w:rPr>
          <w:rFonts w:ascii="Corbel" w:hAnsi="Corbel"/>
          <w:lang w:eastAsia="en-US"/>
        </w:rPr>
        <w:t>Schaltwippe</w:t>
      </w:r>
      <w:proofErr w:type="spellEnd"/>
      <w:r>
        <w:rPr>
          <w:rFonts w:ascii="Corbel" w:hAnsi="Corbel"/>
          <w:lang w:eastAsia="en-US"/>
        </w:rPr>
        <w:t xml:space="preserve"> n BMW_ BK Paddles FAAR_WECLAR_WE</w:t>
      </w:r>
      <w:r w:rsidR="00D45626" w:rsidRPr="00D45626">
        <w:rPr>
          <w:rFonts w:ascii="Corbel" w:hAnsi="Corbel"/>
          <w:lang w:eastAsia="en-US"/>
        </w:rPr>
        <w:t xml:space="preserve"> </w:t>
      </w:r>
    </w:p>
    <w:p w14:paraId="4FD0673C" w14:textId="4DBA1723" w:rsidR="00D45626" w:rsidRPr="00D45626" w:rsidRDefault="00CE7EA4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47</w:t>
      </w:r>
      <w:r w:rsidR="00D45626" w:rsidRPr="00D45626">
        <w:rPr>
          <w:rFonts w:ascii="Corbel" w:hAnsi="Corbel"/>
          <w:lang w:eastAsia="en-US"/>
        </w:rPr>
        <w:t>-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 xml:space="preserve">6935 &amp; </w:t>
      </w:r>
      <w:r w:rsidRPr="00D45626">
        <w:rPr>
          <w:rFonts w:ascii="Corbel" w:hAnsi="Corbel"/>
          <w:lang w:eastAsia="en-US"/>
        </w:rPr>
        <w:t xml:space="preserve"> </w:t>
      </w:r>
      <w:r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6957</w:t>
      </w:r>
      <w:r w:rsidR="00D45626" w:rsidRPr="00D45626">
        <w:rPr>
          <w:rFonts w:ascii="Corbel" w:hAnsi="Corbel"/>
          <w:lang w:eastAsia="en-US"/>
        </w:rPr>
        <w:t xml:space="preserve">: Interruttore HKL / CL </w:t>
      </w:r>
    </w:p>
    <w:p w14:paraId="09154B55" w14:textId="721D5505" w:rsidR="00D45626" w:rsidRPr="00D45626" w:rsidRDefault="00CE7EA4" w:rsidP="00D45626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48</w:t>
      </w:r>
      <w:r w:rsidR="00D45626" w:rsidRPr="00D45626">
        <w:rPr>
          <w:rFonts w:ascii="Corbel" w:hAnsi="Corbel"/>
          <w:lang w:eastAsia="en-US"/>
        </w:rPr>
        <w:t>-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6939 : SMS U06</w:t>
      </w:r>
    </w:p>
    <w:p w14:paraId="703FBACE" w14:textId="72124D00" w:rsidR="00D15E25" w:rsidRDefault="00CE7EA4" w:rsidP="00D15E25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highlight w:val="yellow"/>
          <w:lang w:eastAsia="en-US"/>
        </w:rPr>
      </w:pPr>
      <w:r w:rsidRPr="000A713E">
        <w:rPr>
          <w:rFonts w:ascii="Corbel" w:hAnsi="Corbel"/>
          <w:lang w:eastAsia="en-US"/>
        </w:rPr>
        <w:t>49_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549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6836 : Electronic Light Switch ELS</w:t>
      </w:r>
    </w:p>
    <w:p w14:paraId="13611B6F" w14:textId="63B08F5A" w:rsidR="000A713E" w:rsidRDefault="000A713E" w:rsidP="000A713E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50</w:t>
      </w:r>
      <w:r w:rsidRPr="000A713E">
        <w:rPr>
          <w:rFonts w:ascii="Corbel" w:hAnsi="Corbel"/>
          <w:lang w:eastAsia="en-US"/>
        </w:rPr>
        <w:t>_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925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0900 : Comandi al volante 139/330</w:t>
      </w:r>
    </w:p>
    <w:p w14:paraId="07EE3FB2" w14:textId="3383344B" w:rsidR="000A713E" w:rsidRDefault="000A713E" w:rsidP="000A713E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51</w:t>
      </w:r>
      <w:r w:rsidRPr="000A713E">
        <w:rPr>
          <w:rFonts w:ascii="Corbel" w:hAnsi="Corbel"/>
          <w:lang w:eastAsia="en-US"/>
        </w:rPr>
        <w:t>_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580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6550 : Comandi al volante FCA 139 – nuova versione</w:t>
      </w:r>
    </w:p>
    <w:p w14:paraId="5A0E36A0" w14:textId="05491CC6" w:rsidR="000A713E" w:rsidRDefault="000A713E" w:rsidP="000A713E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52</w:t>
      </w:r>
      <w:r w:rsidRPr="000A713E">
        <w:rPr>
          <w:rFonts w:ascii="Corbel" w:hAnsi="Corbel"/>
          <w:lang w:eastAsia="en-US"/>
        </w:rPr>
        <w:t>_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620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 xml:space="preserve">6918 : </w:t>
      </w:r>
      <w:proofErr w:type="spellStart"/>
      <w:r>
        <w:rPr>
          <w:rFonts w:ascii="Corbel" w:hAnsi="Corbel"/>
          <w:lang w:eastAsia="en-US"/>
        </w:rPr>
        <w:t>Tailgate</w:t>
      </w:r>
      <w:proofErr w:type="spellEnd"/>
      <w:r>
        <w:rPr>
          <w:rFonts w:ascii="Corbel" w:hAnsi="Corbel"/>
          <w:lang w:eastAsia="en-US"/>
        </w:rPr>
        <w:t xml:space="preserve"> release switch</w:t>
      </w:r>
    </w:p>
    <w:p w14:paraId="6E528358" w14:textId="3E4EB462" w:rsidR="000A713E" w:rsidRDefault="000A713E" w:rsidP="000A713E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53</w:t>
      </w:r>
      <w:r w:rsidRPr="000A713E">
        <w:rPr>
          <w:rFonts w:ascii="Corbel" w:hAnsi="Corbel"/>
          <w:lang w:eastAsia="en-US"/>
        </w:rPr>
        <w:t>_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630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 xml:space="preserve">6947 : </w:t>
      </w:r>
      <w:proofErr w:type="spellStart"/>
      <w:r>
        <w:rPr>
          <w:rFonts w:ascii="Corbel" w:hAnsi="Corbel"/>
          <w:lang w:eastAsia="en-US"/>
        </w:rPr>
        <w:t>Buttons</w:t>
      </w:r>
      <w:proofErr w:type="spellEnd"/>
      <w:r>
        <w:rPr>
          <w:rFonts w:ascii="Corbel" w:hAnsi="Corbel"/>
          <w:lang w:eastAsia="en-US"/>
        </w:rPr>
        <w:t xml:space="preserve"> Module</w:t>
      </w:r>
    </w:p>
    <w:p w14:paraId="6E85C465" w14:textId="6A0E799B" w:rsidR="000A713E" w:rsidRDefault="000A713E" w:rsidP="000A713E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54</w:t>
      </w:r>
      <w:r w:rsidRPr="000A713E">
        <w:rPr>
          <w:rFonts w:ascii="Corbel" w:hAnsi="Corbel"/>
          <w:lang w:eastAsia="en-US"/>
        </w:rPr>
        <w:t>_</w:t>
      </w:r>
      <w:r w:rsidRPr="00CE7EA4">
        <w:rPr>
          <w:rFonts w:ascii="Corbel" w:hAnsi="Corbel"/>
          <w:lang w:eastAsia="en-US"/>
        </w:rPr>
        <w:t xml:space="preserve"> </w:t>
      </w:r>
      <w:r w:rsidRPr="00D45626">
        <w:rPr>
          <w:rFonts w:ascii="Corbel" w:hAnsi="Corbel"/>
          <w:lang w:eastAsia="en-US"/>
        </w:rPr>
        <w:t xml:space="preserve">Progetto </w:t>
      </w:r>
      <w:r>
        <w:rPr>
          <w:rFonts w:ascii="Corbel" w:hAnsi="Corbel"/>
          <w:lang w:eastAsia="en-US"/>
        </w:rPr>
        <w:t>630</w:t>
      </w:r>
      <w:r w:rsidRPr="00D45626">
        <w:rPr>
          <w:rFonts w:ascii="Corbel" w:hAnsi="Corbel"/>
          <w:lang w:eastAsia="en-US"/>
        </w:rPr>
        <w:t>/</w:t>
      </w:r>
      <w:r>
        <w:rPr>
          <w:rFonts w:ascii="Corbel" w:hAnsi="Corbel"/>
          <w:lang w:eastAsia="en-US"/>
        </w:rPr>
        <w:t>6948 : Lift Button</w:t>
      </w:r>
    </w:p>
    <w:p w14:paraId="2A86EF00" w14:textId="158B9A1C" w:rsidR="00D15E25" w:rsidRDefault="00D15E25" w:rsidP="00D15E25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highlight w:val="yellow"/>
          <w:lang w:eastAsia="en-US"/>
        </w:rPr>
      </w:pPr>
    </w:p>
    <w:p w14:paraId="27A3E61C" w14:textId="77777777" w:rsidR="00D15E25" w:rsidRPr="00257825" w:rsidRDefault="00D15E25" w:rsidP="00D15E25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highlight w:val="yellow"/>
          <w:lang w:eastAsia="en-US"/>
        </w:rPr>
      </w:pPr>
    </w:p>
    <w:p w14:paraId="3A0BF757" w14:textId="77777777" w:rsidR="0035253B" w:rsidRPr="00A222C7" w:rsidRDefault="0035253B" w:rsidP="0035253B">
      <w:pPr>
        <w:pBdr>
          <w:bottom w:val="single" w:sz="6" w:space="1" w:color="4A66AC"/>
        </w:pBdr>
        <w:spacing w:before="200" w:line="276" w:lineRule="auto"/>
        <w:jc w:val="both"/>
        <w:outlineLvl w:val="4"/>
        <w:rPr>
          <w:rFonts w:ascii="Corbel" w:hAnsi="Corbel"/>
          <w:caps/>
          <w:color w:val="374C80"/>
          <w:spacing w:val="10"/>
          <w:lang w:eastAsia="en-US"/>
        </w:rPr>
      </w:pPr>
      <w:r w:rsidRPr="00A222C7">
        <w:rPr>
          <w:rFonts w:ascii="Corbel" w:hAnsi="Corbel"/>
          <w:caps/>
          <w:color w:val="374C80"/>
          <w:spacing w:val="10"/>
          <w:lang w:eastAsia="en-US"/>
        </w:rPr>
        <w:t>Criteri utilizzati per la determinazione dei costi relativi alle attività agevolabili e per il calcolo del credito di imposta</w:t>
      </w:r>
    </w:p>
    <w:p w14:paraId="781C88F0" w14:textId="77777777" w:rsidR="0035253B" w:rsidRPr="00A222C7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A222C7">
        <w:rPr>
          <w:rFonts w:ascii="Corbel" w:hAnsi="Corbel"/>
          <w:lang w:eastAsia="en-US"/>
        </w:rPr>
        <w:t>Di seguito vengono illustrati i criteri utilizzati per la determinazione dei costi relativi alle attività agevolabili e per il calcolo del credito d’imposta esposto nel prospetto di rendicontazione.</w:t>
      </w:r>
    </w:p>
    <w:p w14:paraId="79BE5233" w14:textId="77777777" w:rsidR="0035253B" w:rsidRPr="000F7C6E" w:rsidRDefault="0035253B" w:rsidP="0035253B">
      <w:pPr>
        <w:spacing w:before="100"/>
        <w:jc w:val="both"/>
        <w:rPr>
          <w:rFonts w:ascii="Corbel" w:hAnsi="Corbel"/>
          <w:i/>
          <w:color w:val="4A66AC"/>
          <w:lang w:eastAsia="en-US"/>
        </w:rPr>
      </w:pPr>
      <w:r w:rsidRPr="000F7C6E">
        <w:rPr>
          <w:rFonts w:ascii="Corbel" w:hAnsi="Corbel"/>
          <w:i/>
          <w:color w:val="4A66AC"/>
          <w:lang w:eastAsia="en-US"/>
        </w:rPr>
        <w:t>Principi contabili di riferimento</w:t>
      </w:r>
    </w:p>
    <w:p w14:paraId="156467D7" w14:textId="23DE4964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>Per i principi contabili applicati nella determinazione dei costi del p</w:t>
      </w:r>
      <w:r>
        <w:rPr>
          <w:rFonts w:ascii="Corbel" w:hAnsi="Corbel"/>
          <w:lang w:eastAsia="en-US"/>
        </w:rPr>
        <w:t xml:space="preserve">ersonale, </w:t>
      </w:r>
      <w:r w:rsidRPr="000F7C6E">
        <w:rPr>
          <w:rFonts w:ascii="Corbel" w:hAnsi="Corbel"/>
          <w:lang w:eastAsia="en-US"/>
        </w:rPr>
        <w:t>delle consulenze e dei brevetti e privative industriali, si fa riferimento</w:t>
      </w:r>
      <w:r w:rsidRPr="000F7C6E">
        <w:t xml:space="preserve"> </w:t>
      </w:r>
      <w:r w:rsidRPr="0049298F">
        <w:rPr>
          <w:rFonts w:ascii="Corbel" w:hAnsi="Corbel"/>
          <w:lang w:eastAsia="en-US"/>
        </w:rPr>
        <w:t xml:space="preserve">ai Principi Contabili Nazionali emessi dall’OIC-Organismo Italiano di Contabilità, cosi come indicato nel bilancio d’esercizio della Società </w:t>
      </w:r>
      <w:r w:rsidRPr="00353FB1">
        <w:rPr>
          <w:rFonts w:ascii="Corbel" w:hAnsi="Corbel"/>
          <w:lang w:eastAsia="en-US"/>
        </w:rPr>
        <w:t xml:space="preserve">al </w:t>
      </w:r>
      <w:r w:rsidR="000A713E" w:rsidRPr="00353FB1">
        <w:rPr>
          <w:rFonts w:ascii="Corbel" w:hAnsi="Corbel"/>
          <w:lang w:eastAsia="en-US"/>
        </w:rPr>
        <w:t>31 Marzo 2020</w:t>
      </w:r>
      <w:r w:rsidRPr="00353FB1">
        <w:rPr>
          <w:rFonts w:ascii="Corbel" w:hAnsi="Corbel"/>
          <w:lang w:eastAsia="en-US"/>
        </w:rPr>
        <w:t>.</w:t>
      </w:r>
      <w:r w:rsidRPr="0049298F">
        <w:rPr>
          <w:rFonts w:ascii="Corbel" w:hAnsi="Corbel"/>
          <w:lang w:eastAsia="en-US"/>
        </w:rPr>
        <w:t xml:space="preserve"> </w:t>
      </w:r>
    </w:p>
    <w:p w14:paraId="47F05994" w14:textId="77777777" w:rsidR="0035253B" w:rsidRPr="000F7C6E" w:rsidRDefault="0035253B" w:rsidP="0035253B">
      <w:pPr>
        <w:spacing w:before="100"/>
        <w:jc w:val="both"/>
        <w:rPr>
          <w:rFonts w:ascii="Corbel" w:hAnsi="Corbel"/>
          <w:i/>
          <w:color w:val="4A66AC"/>
          <w:lang w:eastAsia="en-US"/>
        </w:rPr>
      </w:pPr>
      <w:r w:rsidRPr="000F7C6E">
        <w:rPr>
          <w:rFonts w:ascii="Corbel" w:hAnsi="Corbel"/>
          <w:i/>
          <w:color w:val="4A66AC"/>
          <w:lang w:eastAsia="en-US"/>
        </w:rPr>
        <w:t>Criteri per la determinazione delle spese sostenute</w:t>
      </w:r>
    </w:p>
    <w:p w14:paraId="6AA95EA0" w14:textId="77777777" w:rsidR="0035253B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 xml:space="preserve">Il credito di imposta è attribuito sulla base degli investimenti in ricerca e sviluppo sostenuti in eccedenza rispetto alla media dei medesimi investimenti realizzati nei tre periodi di imposta precedenti a quello in corso al 31 dicembre 2015. </w:t>
      </w:r>
    </w:p>
    <w:p w14:paraId="7EA0147C" w14:textId="20C36457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353FB1">
        <w:rPr>
          <w:rFonts w:ascii="Corbel" w:hAnsi="Corbel"/>
          <w:lang w:eastAsia="en-US"/>
        </w:rPr>
        <w:t>Per la quantificazione del beneficio la Società ha, determinato solamente gli investimenti in ricerca e sviluppo effettuati nel corso dell’esercizio 201</w:t>
      </w:r>
      <w:r w:rsidR="00840CBE" w:rsidRPr="00353FB1">
        <w:rPr>
          <w:rFonts w:ascii="Corbel" w:hAnsi="Corbel"/>
          <w:lang w:eastAsia="en-US"/>
        </w:rPr>
        <w:t>9</w:t>
      </w:r>
      <w:r w:rsidR="000A713E" w:rsidRPr="00353FB1">
        <w:rPr>
          <w:rFonts w:ascii="Corbel" w:hAnsi="Corbel"/>
          <w:lang w:eastAsia="en-US"/>
        </w:rPr>
        <w:t xml:space="preserve"> ( cioè del periodo intercorrente dal 01 Gennaio 2019 fino al 31/12/2019) </w:t>
      </w:r>
      <w:r w:rsidRPr="00353FB1">
        <w:rPr>
          <w:rFonts w:ascii="Corbel" w:hAnsi="Corbel"/>
          <w:lang w:eastAsia="en-US"/>
        </w:rPr>
        <w:t>, come previsto comma 4, articolo 3 del DL 145/2013.</w:t>
      </w:r>
    </w:p>
    <w:p w14:paraId="5E3EDC9F" w14:textId="77777777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 xml:space="preserve">Per l’individuazione dei costi delle attività di ricerca e sviluppo eleggibili al credito di imposta di cui all’art. 1 comma 35 L. 23 dicembre 2014 n. 192, sono stati applicati in maniera coerente tutti i criteri volti a garantire il principio di omogeneità dei valori in base all’approccio descritto al paragrafo 3.1 della </w:t>
      </w:r>
      <w:r>
        <w:rPr>
          <w:rFonts w:ascii="Corbel" w:hAnsi="Corbel"/>
          <w:lang w:eastAsia="en-US"/>
        </w:rPr>
        <w:t xml:space="preserve">circolare 5/E del 16 marzo 2016 </w:t>
      </w:r>
      <w:r w:rsidRPr="0045111C">
        <w:rPr>
          <w:rFonts w:ascii="Corbel" w:hAnsi="Corbel"/>
          <w:lang w:eastAsia="en-US"/>
        </w:rPr>
        <w:t>chiarimenti indicati nelle circolari successive (13/E del 27 aprile 2017, 10/E del 16 maggio 2018 e 8/E del 10 aprile 2019).</w:t>
      </w:r>
    </w:p>
    <w:p w14:paraId="2CA2981B" w14:textId="77777777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 xml:space="preserve">Ai fini della determinazione del credito di imposta sono state considerate le spese relative a: </w:t>
      </w:r>
    </w:p>
    <w:p w14:paraId="74B1FD33" w14:textId="77777777" w:rsidR="0035253B" w:rsidRPr="000F7C6E" w:rsidRDefault="0035253B" w:rsidP="0035253B">
      <w:pPr>
        <w:widowControl w:val="0"/>
        <w:numPr>
          <w:ilvl w:val="0"/>
          <w:numId w:val="1"/>
        </w:numPr>
        <w:spacing w:before="100" w:after="200" w:line="360" w:lineRule="auto"/>
        <w:contextualSpacing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 xml:space="preserve">Personale dipendente dedicato all’attività di ricerca e sviluppo </w:t>
      </w:r>
      <w:r w:rsidR="00DE0900">
        <w:rPr>
          <w:rFonts w:ascii="Corbel" w:hAnsi="Corbel"/>
          <w:lang w:eastAsia="en-US"/>
        </w:rPr>
        <w:t>;</w:t>
      </w:r>
    </w:p>
    <w:p w14:paraId="4D5247A1" w14:textId="77777777" w:rsidR="0035253B" w:rsidRPr="000F7C6E" w:rsidRDefault="0035253B" w:rsidP="0035253B">
      <w:pPr>
        <w:widowControl w:val="0"/>
        <w:spacing w:line="360" w:lineRule="auto"/>
        <w:jc w:val="both"/>
        <w:rPr>
          <w:rFonts w:ascii="Corbel" w:hAnsi="Corbel"/>
          <w:bCs/>
          <w:i/>
          <w:color w:val="4A66AC"/>
          <w:u w:val="single"/>
          <w:lang w:eastAsia="en-US"/>
        </w:rPr>
      </w:pPr>
      <w:r w:rsidRPr="000F7C6E">
        <w:rPr>
          <w:rFonts w:ascii="Corbel" w:hAnsi="Corbel"/>
          <w:bCs/>
          <w:i/>
          <w:color w:val="000000"/>
          <w:u w:val="single"/>
          <w:lang w:eastAsia="en-US"/>
        </w:rPr>
        <w:t>Personale dipendente dedicato all’attività di ricerca e sviluppo</w:t>
      </w:r>
    </w:p>
    <w:p w14:paraId="6892B7FD" w14:textId="78E8A70A" w:rsidR="0035253B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lastRenderedPageBreak/>
        <w:t xml:space="preserve">L’analisi puntuale e la giustificazione ricostruttiva delle risorse impiegate e dei relativi costi è stata effettuata secondo </w:t>
      </w:r>
      <w:r w:rsidRPr="00353FB1">
        <w:rPr>
          <w:rFonts w:ascii="Corbel" w:hAnsi="Corbel"/>
          <w:lang w:eastAsia="en-US"/>
        </w:rPr>
        <w:t>la metodologia di seguito descritta.</w:t>
      </w:r>
    </w:p>
    <w:p w14:paraId="042370DA" w14:textId="77777777" w:rsidR="00BA42A6" w:rsidRDefault="00353FB1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 xml:space="preserve">Per ciascuna delle persone coinvolte nell’attività di ricerca e sviluppo è stato determinato il costo con il quale valorizzare le ore dedicate all’attività di ricerca e sviluppo considerando come base </w:t>
      </w:r>
      <w:r w:rsidR="00BA42A6">
        <w:rPr>
          <w:rFonts w:ascii="Corbel" w:hAnsi="Corbel"/>
          <w:lang w:eastAsia="en-US"/>
        </w:rPr>
        <w:t>il costo effettivo annuo lordo ( ottenuto come somma di tutti gli stipendi e oneri mensili dell’anno solare ) arrotondato per difetto, quindi all’Euro inferiore.</w:t>
      </w:r>
    </w:p>
    <w:p w14:paraId="55D35046" w14:textId="77777777" w:rsidR="00BA42A6" w:rsidRDefault="00BA42A6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>Il costo orario è stato utilizzato come base dati per il calcolo dei costi diretti di progetto, moltiplicato per gli impegni del personale in ore.</w:t>
      </w:r>
    </w:p>
    <w:p w14:paraId="105D2FB5" w14:textId="5D7C73CF" w:rsidR="00353FB1" w:rsidRPr="00353FB1" w:rsidRDefault="00BA42A6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 xml:space="preserve">Il numero delle ore impiegate dal personale è desunto in base ai dati di marcatura, ogni dipendente giornalmente alloca le ore lavorate sui progetti ai quali ha partecipato, tra i quali sono presenti anche i progetti di ricerca e sviluppo. (“Software </w:t>
      </w:r>
      <w:proofErr w:type="spellStart"/>
      <w:r>
        <w:rPr>
          <w:rFonts w:ascii="Corbel" w:hAnsi="Corbel"/>
          <w:lang w:eastAsia="en-US"/>
        </w:rPr>
        <w:t>Cardinis</w:t>
      </w:r>
      <w:proofErr w:type="spellEnd"/>
      <w:r>
        <w:rPr>
          <w:rFonts w:ascii="Corbel" w:hAnsi="Corbel"/>
          <w:lang w:eastAsia="en-US"/>
        </w:rPr>
        <w:t xml:space="preserve">” )  . Le ore totali impiegate dal personale nell’attività di ricerca e sviluppo sono firmate dal Legale Rappresentante .   </w:t>
      </w:r>
    </w:p>
    <w:p w14:paraId="6BB5A4F9" w14:textId="77777777" w:rsidR="0035253B" w:rsidRPr="000F7C6E" w:rsidRDefault="0035253B" w:rsidP="0035253B">
      <w:pPr>
        <w:widowControl w:val="0"/>
        <w:spacing w:line="360" w:lineRule="auto"/>
        <w:jc w:val="both"/>
        <w:rPr>
          <w:rFonts w:ascii="Corbel" w:hAnsi="Corbel"/>
          <w:bCs/>
          <w:color w:val="4A66AC"/>
          <w:lang w:eastAsia="en-US"/>
        </w:rPr>
      </w:pPr>
    </w:p>
    <w:p w14:paraId="3286E7E2" w14:textId="77777777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b/>
          <w:i/>
          <w:lang w:eastAsia="en-US"/>
        </w:rPr>
      </w:pPr>
      <w:r w:rsidRPr="000F7C6E">
        <w:rPr>
          <w:rFonts w:ascii="Corbel" w:hAnsi="Corbel"/>
          <w:i/>
          <w:color w:val="4A66AC"/>
          <w:lang w:eastAsia="en-US"/>
        </w:rPr>
        <w:t>Finalità e distribuzione</w:t>
      </w:r>
    </w:p>
    <w:p w14:paraId="7C7A93A7" w14:textId="77777777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>La presente relazione è redatta dagli amministratori della Società al fine di illustrare l’ammontare dei costi ritenuti ammissibili ai fini della determinazione del Credito di Imposta di cui al D.L. n. 145/2013, convertito, con modificazioni, nella Legge n. 9/2014 e sostituito dall’art. 1 comma 35 della Legge 190/2014 e dal D.L. 174/2015.</w:t>
      </w:r>
    </w:p>
    <w:p w14:paraId="057F639C" w14:textId="77777777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 xml:space="preserve">Tale normativa ha infatti la finalità di attribuire un credito di imposta alle imprese che effettuano investimenti in attività di ricerca e sviluppo. </w:t>
      </w:r>
    </w:p>
    <w:p w14:paraId="031D078E" w14:textId="77777777" w:rsidR="0035253B" w:rsidRPr="000F7C6E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>La presente relazione non potrà essere utilizzata per altri fini né divulgata a terzi, in tutto o in parte.</w:t>
      </w:r>
    </w:p>
    <w:p w14:paraId="0BB788B0" w14:textId="77777777" w:rsidR="0035253B" w:rsidRPr="00BF112A" w:rsidRDefault="0035253B" w:rsidP="0035253B">
      <w:pPr>
        <w:spacing w:before="100" w:after="200" w:line="276" w:lineRule="auto"/>
        <w:jc w:val="both"/>
        <w:rPr>
          <w:rFonts w:ascii="Corbel" w:hAnsi="Corbel"/>
          <w:lang w:eastAsia="en-US"/>
        </w:rPr>
      </w:pPr>
      <w:r w:rsidRPr="000F7C6E">
        <w:rPr>
          <w:rFonts w:ascii="Corbel" w:hAnsi="Corbel"/>
          <w:lang w:eastAsia="en-US"/>
        </w:rPr>
        <w:t>La presente relazione potrà essere messa a disposizione solo delle autorità competenti, a seguito di richiesta specifica, per le finalità di controllo previste dall’art. 3 comma 11 del Decreto.</w:t>
      </w:r>
    </w:p>
    <w:p w14:paraId="1B0380F6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7077309A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>
        <w:rPr>
          <w:rFonts w:ascii="Corbel" w:hAnsi="Corbel"/>
          <w:lang w:eastAsia="en-US"/>
        </w:rPr>
        <w:t xml:space="preserve">Milano, </w:t>
      </w:r>
      <w:r w:rsidRPr="0035253B">
        <w:rPr>
          <w:rFonts w:ascii="Corbel" w:hAnsi="Corbel"/>
          <w:highlight w:val="yellow"/>
          <w:lang w:eastAsia="en-US"/>
        </w:rPr>
        <w:t>Data</w:t>
      </w:r>
    </w:p>
    <w:p w14:paraId="27906D55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</w:p>
    <w:p w14:paraId="6ABF2EF7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>_______________________</w:t>
      </w:r>
    </w:p>
    <w:p w14:paraId="4379B8CF" w14:textId="77777777" w:rsidR="0035253B" w:rsidRPr="00BF112A" w:rsidRDefault="0035253B" w:rsidP="0035253B">
      <w:pPr>
        <w:spacing w:before="100" w:after="200" w:line="276" w:lineRule="auto"/>
        <w:rPr>
          <w:rFonts w:ascii="Corbel" w:hAnsi="Corbel"/>
          <w:lang w:eastAsia="en-US"/>
        </w:rPr>
      </w:pPr>
      <w:r w:rsidRPr="00BF112A">
        <w:rPr>
          <w:rFonts w:ascii="Corbel" w:hAnsi="Corbel"/>
          <w:lang w:eastAsia="en-US"/>
        </w:rPr>
        <w:t>(Legale Rappresentante)</w:t>
      </w:r>
    </w:p>
    <w:p w14:paraId="2FB3B970" w14:textId="77777777" w:rsidR="0035253B" w:rsidRPr="00BF112A" w:rsidRDefault="0035253B" w:rsidP="0035253B"/>
    <w:p w14:paraId="1CDDC82B" w14:textId="77777777" w:rsidR="0035253B" w:rsidRDefault="0035253B"/>
    <w:sectPr w:rsidR="0035253B" w:rsidSect="007E00D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F092F" w14:textId="77777777" w:rsidR="00EB16D9" w:rsidRDefault="00EB16D9">
      <w:r>
        <w:separator/>
      </w:r>
    </w:p>
  </w:endnote>
  <w:endnote w:type="continuationSeparator" w:id="0">
    <w:p w14:paraId="3BB4ED0A" w14:textId="77777777" w:rsidR="00EB16D9" w:rsidRDefault="00EB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C9565" w14:textId="77777777" w:rsidR="00F61115" w:rsidRPr="00AC026D" w:rsidRDefault="00EB16D9" w:rsidP="00A311AF">
    <w:pPr>
      <w:jc w:val="center"/>
      <w:rPr>
        <w:rFonts w:ascii="Calibri" w:eastAsia="Batang" w:hAnsi="Calibr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8F63D" w14:textId="77777777" w:rsidR="00EB16D9" w:rsidRDefault="00EB16D9">
      <w:r>
        <w:separator/>
      </w:r>
    </w:p>
  </w:footnote>
  <w:footnote w:type="continuationSeparator" w:id="0">
    <w:p w14:paraId="66561112" w14:textId="77777777" w:rsidR="00EB16D9" w:rsidRDefault="00EB1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157B2" w14:textId="77777777" w:rsidR="00F61115" w:rsidRDefault="005F089F">
    <w:pPr>
      <w:pStyle w:val="Intestazion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05A1B"/>
    <w:multiLevelType w:val="hybridMultilevel"/>
    <w:tmpl w:val="28720574"/>
    <w:lvl w:ilvl="0" w:tplc="93C67B50">
      <w:start w:val="3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D1CA2"/>
    <w:multiLevelType w:val="hybridMultilevel"/>
    <w:tmpl w:val="7632018C"/>
    <w:lvl w:ilvl="0" w:tplc="508A2AC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00611"/>
    <w:multiLevelType w:val="hybridMultilevel"/>
    <w:tmpl w:val="CC6846D4"/>
    <w:lvl w:ilvl="0" w:tplc="48F42326">
      <w:start w:val="3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E0057"/>
    <w:multiLevelType w:val="hybridMultilevel"/>
    <w:tmpl w:val="6F44EA64"/>
    <w:lvl w:ilvl="0" w:tplc="5A3AB634">
      <w:start w:val="3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3269E"/>
    <w:multiLevelType w:val="singleLevel"/>
    <w:tmpl w:val="911A1E4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3B"/>
    <w:rsid w:val="00071974"/>
    <w:rsid w:val="00081CD7"/>
    <w:rsid w:val="000A713E"/>
    <w:rsid w:val="000F5FD9"/>
    <w:rsid w:val="00174106"/>
    <w:rsid w:val="001778DC"/>
    <w:rsid w:val="001B0ED3"/>
    <w:rsid w:val="001C72A8"/>
    <w:rsid w:val="00231AE3"/>
    <w:rsid w:val="00243814"/>
    <w:rsid w:val="002B44F8"/>
    <w:rsid w:val="002F4AF5"/>
    <w:rsid w:val="0035253B"/>
    <w:rsid w:val="00353FB1"/>
    <w:rsid w:val="00371016"/>
    <w:rsid w:val="003C03AB"/>
    <w:rsid w:val="003F0C72"/>
    <w:rsid w:val="004D4FF6"/>
    <w:rsid w:val="004D597D"/>
    <w:rsid w:val="00503D1D"/>
    <w:rsid w:val="005B6C5C"/>
    <w:rsid w:val="005C1E86"/>
    <w:rsid w:val="005F089F"/>
    <w:rsid w:val="005F17E1"/>
    <w:rsid w:val="00675D2B"/>
    <w:rsid w:val="0068404C"/>
    <w:rsid w:val="007207A3"/>
    <w:rsid w:val="00760C95"/>
    <w:rsid w:val="007C616D"/>
    <w:rsid w:val="008165D3"/>
    <w:rsid w:val="0083500B"/>
    <w:rsid w:val="00840CBE"/>
    <w:rsid w:val="00875F31"/>
    <w:rsid w:val="008941AB"/>
    <w:rsid w:val="008D4313"/>
    <w:rsid w:val="00A11934"/>
    <w:rsid w:val="00A3625D"/>
    <w:rsid w:val="00A412F7"/>
    <w:rsid w:val="00B43F11"/>
    <w:rsid w:val="00B568C5"/>
    <w:rsid w:val="00B817BD"/>
    <w:rsid w:val="00BA42A6"/>
    <w:rsid w:val="00BE771A"/>
    <w:rsid w:val="00BF13CA"/>
    <w:rsid w:val="00C74125"/>
    <w:rsid w:val="00CE7EA4"/>
    <w:rsid w:val="00D15E25"/>
    <w:rsid w:val="00D368FC"/>
    <w:rsid w:val="00D45626"/>
    <w:rsid w:val="00D57217"/>
    <w:rsid w:val="00D916EA"/>
    <w:rsid w:val="00DA1955"/>
    <w:rsid w:val="00DE0900"/>
    <w:rsid w:val="00E122EF"/>
    <w:rsid w:val="00EB16D9"/>
    <w:rsid w:val="00F4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C221C"/>
  <w15:chartTrackingRefBased/>
  <w15:docId w15:val="{6EAC388E-FF00-4721-84E9-B2BC1A14E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2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525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5253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C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7F1C46EF89D45A8F7B34936A4C25D" ma:contentTypeVersion="11" ma:contentTypeDescription="Creare un nuovo documento." ma:contentTypeScope="" ma:versionID="4d0b831df4d618ec5355d19faf246391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c652ad13fe7fd3bd191b09432e7f59d9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0C9525-90CD-4960-9F6B-F2731F0AA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45B2DB-9690-4E8C-B825-BC87988E1404}"/>
</file>

<file path=customXml/itemProps3.xml><?xml version="1.0" encoding="utf-8"?>
<ds:datastoreItem xmlns:ds="http://schemas.openxmlformats.org/officeDocument/2006/customXml" ds:itemID="{4BCB96D7-64B2-42C4-9853-BA24991AC04F}"/>
</file>

<file path=customXml/itemProps4.xml><?xml version="1.0" encoding="utf-8"?>
<ds:datastoreItem xmlns:ds="http://schemas.openxmlformats.org/officeDocument/2006/customXml" ds:itemID="{B0F49654-57AC-4CF7-A6BB-3D53623723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Manca, Luca</dc:creator>
  <cp:keywords/>
  <dc:description/>
  <cp:lastModifiedBy>Maurizio Checchin</cp:lastModifiedBy>
  <cp:revision>2</cp:revision>
  <dcterms:created xsi:type="dcterms:W3CDTF">2021-02-11T13:16:00Z</dcterms:created>
  <dcterms:modified xsi:type="dcterms:W3CDTF">2021-02-11T13:16:00Z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0x0101007A17F1C46EF89D45A8F7B34936A4C25D</vt:lpwstr>
  </property>
</Properties>
</file>